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2156563E" w:rsidR="00B34B03" w:rsidRDefault="0065240B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F82BF5">
        <w:rPr>
          <w:sz w:val="32"/>
          <w:szCs w:val="32"/>
        </w:rPr>
        <w:t>5</w:t>
      </w:r>
      <w:r w:rsidRPr="006524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F82BF5">
        <w:rPr>
          <w:sz w:val="32"/>
          <w:szCs w:val="32"/>
        </w:rPr>
        <w:t>September</w:t>
      </w:r>
      <w:r w:rsidR="00B34B03" w:rsidRPr="00A77844">
        <w:rPr>
          <w:sz w:val="32"/>
          <w:szCs w:val="32"/>
        </w:rPr>
        <w:t xml:space="preserve"> 2021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61DD1AF6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 xml:space="preserve">Cllr </w:t>
      </w:r>
      <w:r w:rsidR="00F82BF5">
        <w:rPr>
          <w:sz w:val="24"/>
          <w:szCs w:val="24"/>
        </w:rPr>
        <w:t>Fox</w:t>
      </w:r>
    </w:p>
    <w:p w14:paraId="31E7334F" w14:textId="3262FF29" w:rsidR="006760A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6711BE">
        <w:rPr>
          <w:sz w:val="24"/>
          <w:szCs w:val="24"/>
        </w:rPr>
        <w:tab/>
        <w:t>Cllr J Coyle</w:t>
      </w:r>
      <w:r w:rsidR="00F82BF5">
        <w:rPr>
          <w:sz w:val="24"/>
          <w:szCs w:val="24"/>
        </w:rPr>
        <w:tab/>
      </w:r>
      <w:r w:rsidR="00F82BF5">
        <w:rPr>
          <w:sz w:val="24"/>
          <w:szCs w:val="24"/>
        </w:rPr>
        <w:tab/>
        <w:t>Cllr Kelly</w:t>
      </w:r>
    </w:p>
    <w:p w14:paraId="4B91B025" w14:textId="77777777" w:rsidR="00F82BF5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1F5169FB" w14:textId="4D6F8D6F" w:rsidR="00AC6F6C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DCCllr J Siddle</w:t>
      </w:r>
    </w:p>
    <w:p w14:paraId="2E3D994A" w14:textId="3CB5C93D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 xml:space="preserve">Public x </w:t>
      </w:r>
      <w:r w:rsidR="0065240B">
        <w:rPr>
          <w:sz w:val="24"/>
          <w:szCs w:val="24"/>
        </w:rPr>
        <w:t>7</w:t>
      </w:r>
      <w:r w:rsidR="00B34B03">
        <w:rPr>
          <w:sz w:val="24"/>
          <w:szCs w:val="24"/>
        </w:rPr>
        <w:tab/>
      </w:r>
    </w:p>
    <w:p w14:paraId="24F5F404" w14:textId="4F329EAF" w:rsidR="000C0815" w:rsidRDefault="000C0815" w:rsidP="004155F7">
      <w:pPr>
        <w:rPr>
          <w:sz w:val="24"/>
          <w:szCs w:val="24"/>
        </w:rPr>
      </w:pPr>
      <w:r>
        <w:rPr>
          <w:sz w:val="24"/>
          <w:szCs w:val="24"/>
        </w:rPr>
        <w:t>Cllr Siddle declared that he was recording the meeting.</w:t>
      </w:r>
    </w:p>
    <w:p w14:paraId="35D6983A" w14:textId="77777777" w:rsidR="001A0176" w:rsidRPr="00AA1171" w:rsidRDefault="001A0176" w:rsidP="004155F7">
      <w:pPr>
        <w:rPr>
          <w:rStyle w:val="Strong"/>
          <w:b w:val="0"/>
          <w:bCs w:val="0"/>
          <w:sz w:val="24"/>
          <w:szCs w:val="24"/>
        </w:rPr>
      </w:pPr>
    </w:p>
    <w:p w14:paraId="41047060" w14:textId="263A8AEA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21/1</w:t>
      </w:r>
      <w:r w:rsidR="00F82BF5">
        <w:rPr>
          <w:rStyle w:val="Strong"/>
          <w:rFonts w:cstheme="minorHAnsi"/>
          <w:sz w:val="24"/>
          <w:szCs w:val="24"/>
        </w:rPr>
        <w:t>76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2AC14483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 xml:space="preserve">Cllr </w:t>
      </w:r>
      <w:r w:rsidR="00F82BF5">
        <w:rPr>
          <w:sz w:val="24"/>
          <w:szCs w:val="24"/>
        </w:rPr>
        <w:t xml:space="preserve">Drake-Brockman who was isolating, Cllr Marshall who was on vacation </w:t>
      </w:r>
      <w:r>
        <w:rPr>
          <w:sz w:val="24"/>
          <w:szCs w:val="24"/>
        </w:rPr>
        <w:t>and Cllr</w:t>
      </w:r>
      <w:r w:rsidR="00F82BF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82BF5">
        <w:rPr>
          <w:sz w:val="24"/>
          <w:szCs w:val="24"/>
        </w:rPr>
        <w:t>Chippington and Brentnall</w:t>
      </w:r>
      <w:r>
        <w:rPr>
          <w:sz w:val="24"/>
          <w:szCs w:val="24"/>
        </w:rPr>
        <w:t xml:space="preserve"> who w</w:t>
      </w:r>
      <w:r w:rsidR="0054644D">
        <w:rPr>
          <w:sz w:val="24"/>
          <w:szCs w:val="24"/>
        </w:rPr>
        <w:t>ere</w:t>
      </w:r>
      <w:r w:rsidR="00F82BF5">
        <w:rPr>
          <w:sz w:val="24"/>
          <w:szCs w:val="24"/>
        </w:rPr>
        <w:t xml:space="preserve"> working</w:t>
      </w:r>
      <w:r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4D6E9FC9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21/1</w:t>
      </w:r>
      <w:r w:rsidR="00F8440D">
        <w:rPr>
          <w:rStyle w:val="Strong"/>
          <w:rFonts w:cstheme="minorHAnsi"/>
          <w:sz w:val="24"/>
          <w:szCs w:val="24"/>
        </w:rPr>
        <w:t>77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11976814" w14:textId="4685DC64" w:rsidR="00B26FF6" w:rsidRDefault="00762CD2" w:rsidP="00B26FF6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declared an interest in agenda items </w:t>
      </w:r>
      <w:r w:rsidR="0024287B">
        <w:rPr>
          <w:rStyle w:val="Strong"/>
          <w:rFonts w:cstheme="minorHAnsi"/>
          <w:b w:val="0"/>
          <w:bCs w:val="0"/>
          <w:sz w:val="24"/>
          <w:szCs w:val="24"/>
        </w:rPr>
        <w:t>185.07 and 185.12</w:t>
      </w:r>
    </w:p>
    <w:p w14:paraId="20AE6A3F" w14:textId="77777777" w:rsidR="00540E69" w:rsidRDefault="00540E69" w:rsidP="005B7266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298CB507" w:rsidR="00A140A8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21/1</w:t>
      </w:r>
      <w:r w:rsidR="00A8526F">
        <w:rPr>
          <w:rStyle w:val="Strong"/>
          <w:rFonts w:cstheme="minorHAnsi"/>
          <w:sz w:val="24"/>
          <w:szCs w:val="24"/>
        </w:rPr>
        <w:t>78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50180A40" w:rsidR="00A140A8" w:rsidRPr="00A140A8" w:rsidRDefault="00A140A8" w:rsidP="0029193D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A140A8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59C47FF5" w14:textId="77777777" w:rsidR="00794892" w:rsidRDefault="00794892" w:rsidP="0029193D">
      <w:pPr>
        <w:tabs>
          <w:tab w:val="left" w:pos="3261"/>
        </w:tabs>
        <w:spacing w:after="12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4F1697CB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21/1</w:t>
      </w:r>
      <w:r w:rsidR="00A8526F">
        <w:rPr>
          <w:rFonts w:cstheme="minorHAnsi"/>
          <w:b/>
          <w:bCs/>
          <w:sz w:val="24"/>
          <w:szCs w:val="24"/>
        </w:rPr>
        <w:t>79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687DF424" w14:textId="1CBF0A40" w:rsidR="007C6569" w:rsidRDefault="00A140A8" w:rsidP="0029193D">
      <w:pPr>
        <w:tabs>
          <w:tab w:val="left" w:pos="3261"/>
        </w:tabs>
        <w:spacing w:after="12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1721B2E" w14:textId="77777777" w:rsidR="00A03131" w:rsidRDefault="00A03131" w:rsidP="0029193D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sz w:val="24"/>
          <w:szCs w:val="24"/>
        </w:rPr>
      </w:pPr>
    </w:p>
    <w:p w14:paraId="6277B548" w14:textId="77777777" w:rsidR="00EF749B" w:rsidRDefault="002422C5" w:rsidP="00B57271">
      <w:pPr>
        <w:tabs>
          <w:tab w:val="left" w:pos="3261"/>
        </w:tabs>
        <w:spacing w:after="0"/>
        <w:ind w:left="992" w:hanging="992"/>
        <w:rPr>
          <w:rFonts w:ascii="Arial" w:hAnsi="Arial" w:cs="Arial"/>
          <w:b/>
          <w:bCs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21</w:t>
      </w:r>
      <w:r w:rsidR="002841F5">
        <w:rPr>
          <w:rStyle w:val="Strong"/>
          <w:rFonts w:cstheme="minorHAnsi"/>
          <w:sz w:val="24"/>
          <w:szCs w:val="24"/>
        </w:rPr>
        <w:t>/1</w:t>
      </w:r>
      <w:r w:rsidR="001463E8">
        <w:rPr>
          <w:rStyle w:val="Strong"/>
          <w:rFonts w:cstheme="minorHAnsi"/>
          <w:sz w:val="24"/>
          <w:szCs w:val="24"/>
        </w:rPr>
        <w:t>80</w:t>
      </w:r>
      <w:r w:rsidR="00EF749B">
        <w:rPr>
          <w:rStyle w:val="Strong"/>
          <w:rFonts w:cstheme="minorHAnsi"/>
          <w:sz w:val="24"/>
          <w:szCs w:val="24"/>
        </w:rPr>
        <w:t xml:space="preserve"> </w:t>
      </w:r>
      <w:r w:rsidR="00EF749B" w:rsidRPr="00EF749B">
        <w:rPr>
          <w:rFonts w:cstheme="minorHAnsi"/>
          <w:b/>
          <w:bCs/>
          <w:sz w:val="24"/>
          <w:szCs w:val="24"/>
        </w:rPr>
        <w:t>Report From David Wilson Re- Remembrance Sunday</w:t>
      </w:r>
    </w:p>
    <w:p w14:paraId="366D2D99" w14:textId="77777777" w:rsidR="001415F6" w:rsidRDefault="00EF749B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CD7772">
        <w:rPr>
          <w:rStyle w:val="Strong"/>
          <w:rFonts w:cstheme="minorHAnsi"/>
          <w:b w:val="0"/>
          <w:bCs w:val="0"/>
          <w:sz w:val="24"/>
          <w:szCs w:val="24"/>
        </w:rPr>
        <w:t xml:space="preserve">David Wilson </w:t>
      </w:r>
      <w:r w:rsidR="00CD7772" w:rsidRPr="00CD7772">
        <w:rPr>
          <w:rStyle w:val="Strong"/>
          <w:rFonts w:cstheme="minorHAnsi"/>
          <w:b w:val="0"/>
          <w:bCs w:val="0"/>
          <w:sz w:val="24"/>
          <w:szCs w:val="24"/>
        </w:rPr>
        <w:t xml:space="preserve">gave a presentation </w:t>
      </w:r>
      <w:r w:rsidRPr="00CD7772">
        <w:rPr>
          <w:rStyle w:val="Strong"/>
          <w:rFonts w:cstheme="minorHAnsi"/>
          <w:b w:val="0"/>
          <w:bCs w:val="0"/>
          <w:sz w:val="24"/>
          <w:szCs w:val="24"/>
        </w:rPr>
        <w:t>regardin</w:t>
      </w:r>
      <w:r w:rsidR="00B57271" w:rsidRPr="00CD7772">
        <w:rPr>
          <w:rStyle w:val="Strong"/>
          <w:rFonts w:cstheme="minorHAnsi"/>
          <w:b w:val="0"/>
          <w:bCs w:val="0"/>
          <w:sz w:val="24"/>
          <w:szCs w:val="24"/>
        </w:rPr>
        <w:t>g</w:t>
      </w:r>
      <w:r w:rsidRPr="00CD7772">
        <w:rPr>
          <w:rStyle w:val="Strong"/>
          <w:rFonts w:cstheme="minorHAnsi"/>
          <w:b w:val="0"/>
          <w:bCs w:val="0"/>
          <w:sz w:val="24"/>
          <w:szCs w:val="24"/>
        </w:rPr>
        <w:t xml:space="preserve"> this year’s Remembrance Sunday preparations</w:t>
      </w:r>
      <w:r w:rsidR="00657663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2B1C8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C02AA2A" w14:textId="77777777" w:rsidR="001415F6" w:rsidRDefault="002B1C8A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He advised that he had ordered the wreaths and will telephone the Clerk to ensure that he </w:t>
      </w:r>
    </w:p>
    <w:p w14:paraId="1FD54D08" w14:textId="77777777" w:rsidR="001415F6" w:rsidRDefault="000F4672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has covered everything.</w:t>
      </w:r>
      <w:r w:rsidR="00E6496A">
        <w:rPr>
          <w:rStyle w:val="Strong"/>
          <w:rFonts w:cstheme="minorHAnsi"/>
          <w:b w:val="0"/>
          <w:bCs w:val="0"/>
          <w:sz w:val="24"/>
          <w:szCs w:val="24"/>
        </w:rPr>
        <w:t xml:space="preserve"> To date David Wilson has raised over </w:t>
      </w:r>
      <w:r w:rsidR="00914F6C">
        <w:rPr>
          <w:rStyle w:val="Strong"/>
          <w:rFonts w:cstheme="minorHAnsi"/>
          <w:b w:val="0"/>
          <w:bCs w:val="0"/>
          <w:sz w:val="24"/>
          <w:szCs w:val="24"/>
        </w:rPr>
        <w:t xml:space="preserve">£500,000 the Council thanked </w:t>
      </w:r>
    </w:p>
    <w:p w14:paraId="40F45484" w14:textId="7D46CA8C" w:rsidR="00AA1171" w:rsidRDefault="00914F6C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him for his hard work.</w:t>
      </w:r>
      <w:r w:rsidR="00912450">
        <w:rPr>
          <w:rStyle w:val="Strong"/>
          <w:rFonts w:cstheme="minorHAnsi"/>
          <w:b w:val="0"/>
          <w:bCs w:val="0"/>
          <w:sz w:val="24"/>
          <w:szCs w:val="24"/>
        </w:rPr>
        <w:t xml:space="preserve"> He left 40 pin badges and a collection tin with the Clerk.</w:t>
      </w:r>
    </w:p>
    <w:p w14:paraId="204C7726" w14:textId="77777777" w:rsidR="009F5325" w:rsidRDefault="001415F6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reported that she would be organising remembrance Sunday and asked for </w:t>
      </w:r>
    </w:p>
    <w:p w14:paraId="53C06D22" w14:textId="0B82498E" w:rsidR="00912450" w:rsidRPr="00CD7772" w:rsidRDefault="001415F6" w:rsidP="00B57271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volunteers to help show people to seats and do the collection etc.</w:t>
      </w:r>
    </w:p>
    <w:p w14:paraId="4B13508F" w14:textId="77777777" w:rsidR="001F07DF" w:rsidRPr="00BA6463" w:rsidRDefault="001F07DF" w:rsidP="001F07DF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2B43F8" w14:textId="3939F796" w:rsidR="002422C5" w:rsidRPr="00464085" w:rsidRDefault="002841F5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lastRenderedPageBreak/>
        <w:t>21</w:t>
      </w:r>
      <w:r w:rsidR="002422C5" w:rsidRPr="00464085">
        <w:rPr>
          <w:rStyle w:val="Strong"/>
          <w:rFonts w:cstheme="minorHAnsi"/>
          <w:sz w:val="24"/>
          <w:szCs w:val="24"/>
        </w:rPr>
        <w:t>/1</w:t>
      </w:r>
      <w:r w:rsidR="009F5325">
        <w:rPr>
          <w:rStyle w:val="Strong"/>
          <w:rFonts w:cstheme="minorHAnsi"/>
          <w:sz w:val="24"/>
          <w:szCs w:val="24"/>
        </w:rPr>
        <w:t>81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370CFF" w14:textId="77777777" w:rsidR="007260A5" w:rsidRDefault="00720E09" w:rsidP="00D85FA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</w:t>
      </w:r>
      <w:r w:rsidR="00D72D30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D72D30" w:rsidRPr="00D72D3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2D30">
        <w:rPr>
          <w:rStyle w:val="Strong"/>
          <w:rFonts w:cstheme="minorHAnsi"/>
          <w:b w:val="0"/>
          <w:bCs w:val="0"/>
          <w:sz w:val="24"/>
          <w:szCs w:val="24"/>
        </w:rPr>
        <w:t xml:space="preserve"> August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</w:t>
      </w:r>
    </w:p>
    <w:p w14:paraId="37F1FEAE" w14:textId="2D0823BA" w:rsidR="00CF16CE" w:rsidRDefault="000F0BD0" w:rsidP="00A7379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</w:t>
      </w:r>
      <w:r w:rsidR="00A7379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A4368A" w14:textId="1BEE5F96" w:rsidR="00D63031" w:rsidRDefault="00C172B4" w:rsidP="00E9452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7260A5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7260A5" w:rsidRPr="007260A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7260A5">
        <w:rPr>
          <w:rStyle w:val="Strong"/>
          <w:rFonts w:cstheme="minorHAnsi"/>
          <w:b w:val="0"/>
          <w:bCs w:val="0"/>
          <w:sz w:val="24"/>
          <w:szCs w:val="24"/>
        </w:rPr>
        <w:t xml:space="preserve"> August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adopted.</w:t>
      </w:r>
    </w:p>
    <w:p w14:paraId="1370BE83" w14:textId="0A4E0B36" w:rsidR="002407B1" w:rsidRDefault="002407B1" w:rsidP="002407B1">
      <w:pPr>
        <w:tabs>
          <w:tab w:val="left" w:pos="3261"/>
        </w:tabs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7F0459A3" w14:textId="2EA195C2" w:rsidR="002422C5" w:rsidRDefault="002422C5" w:rsidP="00185B93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21/</w:t>
      </w:r>
      <w:r w:rsidR="00776047">
        <w:rPr>
          <w:rStyle w:val="Strong"/>
          <w:rFonts w:cstheme="minorHAnsi"/>
          <w:sz w:val="24"/>
          <w:szCs w:val="24"/>
        </w:rPr>
        <w:t>1</w:t>
      </w:r>
      <w:r w:rsidR="00171AFC">
        <w:rPr>
          <w:rStyle w:val="Strong"/>
          <w:rFonts w:cstheme="minorHAnsi"/>
          <w:sz w:val="24"/>
          <w:szCs w:val="24"/>
        </w:rPr>
        <w:t>8</w:t>
      </w:r>
      <w:r w:rsidR="005C30EB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3F9B2205" w14:textId="6F4C1885" w:rsidR="00471598" w:rsidRDefault="00C95350" w:rsidP="006D2E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Clerk advised that she had written to over 20 loca</w:t>
      </w:r>
      <w:r w:rsidR="00EB390D">
        <w:rPr>
          <w:sz w:val="24"/>
          <w:szCs w:val="24"/>
        </w:rPr>
        <w:t xml:space="preserve">l </w:t>
      </w:r>
      <w:r w:rsidR="00A67025">
        <w:rPr>
          <w:sz w:val="24"/>
          <w:szCs w:val="24"/>
        </w:rPr>
        <w:t xml:space="preserve">companies that use HGV’s </w:t>
      </w:r>
      <w:r w:rsidR="00130B9C">
        <w:rPr>
          <w:sz w:val="24"/>
          <w:szCs w:val="24"/>
        </w:rPr>
        <w:t xml:space="preserve">and requested </w:t>
      </w:r>
      <w:r w:rsidR="00442080">
        <w:rPr>
          <w:sz w:val="24"/>
          <w:szCs w:val="24"/>
        </w:rPr>
        <w:t xml:space="preserve">a </w:t>
      </w:r>
      <w:r w:rsidR="00B50728">
        <w:rPr>
          <w:sz w:val="24"/>
          <w:szCs w:val="24"/>
        </w:rPr>
        <w:t xml:space="preserve">way forward with HGV’s using inappropriate roads and travelling times. She had only received one reply, this was from </w:t>
      </w:r>
      <w:r w:rsidR="00ED2245">
        <w:rPr>
          <w:sz w:val="24"/>
          <w:szCs w:val="24"/>
        </w:rPr>
        <w:t xml:space="preserve">MLP Rail who explained they were on 24/7 </w:t>
      </w:r>
      <w:r w:rsidR="005D21A8">
        <w:rPr>
          <w:sz w:val="24"/>
          <w:szCs w:val="24"/>
        </w:rPr>
        <w:t>call out</w:t>
      </w:r>
      <w:r w:rsidR="004E3058">
        <w:rPr>
          <w:sz w:val="24"/>
          <w:szCs w:val="24"/>
        </w:rPr>
        <w:t xml:space="preserve"> </w:t>
      </w:r>
      <w:r w:rsidR="005D21A8">
        <w:rPr>
          <w:sz w:val="24"/>
          <w:szCs w:val="24"/>
        </w:rPr>
        <w:t xml:space="preserve">so could not curtail their travelling times. Also the </w:t>
      </w:r>
      <w:r w:rsidR="004E3058">
        <w:rPr>
          <w:sz w:val="24"/>
          <w:szCs w:val="24"/>
        </w:rPr>
        <w:t>problem with using u</w:t>
      </w:r>
      <w:r w:rsidR="003448C1">
        <w:rPr>
          <w:sz w:val="24"/>
          <w:szCs w:val="24"/>
        </w:rPr>
        <w:t>n</w:t>
      </w:r>
      <w:r w:rsidR="004E3058">
        <w:rPr>
          <w:sz w:val="24"/>
          <w:szCs w:val="24"/>
        </w:rPr>
        <w:t xml:space="preserve">suitable roads was caused by Satnav </w:t>
      </w:r>
      <w:r w:rsidR="003448C1">
        <w:rPr>
          <w:sz w:val="24"/>
          <w:szCs w:val="24"/>
        </w:rPr>
        <w:t>directing inappropriately.</w:t>
      </w:r>
    </w:p>
    <w:p w14:paraId="7828EED2" w14:textId="555EDBFC" w:rsidR="00185B93" w:rsidRDefault="00185B93" w:rsidP="006D2E4E">
      <w:pPr>
        <w:spacing w:after="120"/>
        <w:rPr>
          <w:sz w:val="24"/>
          <w:szCs w:val="24"/>
        </w:rPr>
      </w:pPr>
    </w:p>
    <w:p w14:paraId="58C57A2C" w14:textId="423C77B4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21/1</w:t>
      </w:r>
      <w:r w:rsidR="000C2663">
        <w:rPr>
          <w:rStyle w:val="Strong"/>
          <w:rFonts w:cstheme="minorHAnsi"/>
          <w:sz w:val="24"/>
          <w:szCs w:val="24"/>
        </w:rPr>
        <w:t>83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08EEA200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0C2663">
        <w:rPr>
          <w:rStyle w:val="Strong"/>
          <w:rFonts w:cstheme="minorHAnsi"/>
          <w:sz w:val="24"/>
          <w:szCs w:val="24"/>
        </w:rPr>
        <w:t>83</w:t>
      </w:r>
      <w:r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3AD8B474" w14:textId="0201AAF7" w:rsidR="00FC1776" w:rsidRDefault="000B2A4D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F26A33">
        <w:rPr>
          <w:rStyle w:val="Strong"/>
          <w:rFonts w:cstheme="minorHAnsi"/>
          <w:b w:val="0"/>
          <w:bCs w:val="0"/>
          <w:sz w:val="24"/>
          <w:szCs w:val="24"/>
        </w:rPr>
        <w:t xml:space="preserve">Mr Wheatcroft reported that </w:t>
      </w:r>
      <w:r w:rsidR="00581F81" w:rsidRPr="00F26A33">
        <w:rPr>
          <w:rStyle w:val="Strong"/>
          <w:rFonts w:cstheme="minorHAnsi"/>
          <w:b w:val="0"/>
          <w:bCs w:val="0"/>
          <w:sz w:val="24"/>
          <w:szCs w:val="24"/>
        </w:rPr>
        <w:t>people were hitting golf balls from The Tops goa</w:t>
      </w:r>
      <w:r w:rsidR="00CE4FB6" w:rsidRPr="00F26A33">
        <w:rPr>
          <w:rStyle w:val="Strong"/>
          <w:rFonts w:cstheme="minorHAnsi"/>
          <w:b w:val="0"/>
          <w:bCs w:val="0"/>
          <w:sz w:val="24"/>
          <w:szCs w:val="24"/>
        </w:rPr>
        <w:t xml:space="preserve">l end into the Church yard, </w:t>
      </w:r>
      <w:r w:rsidR="00251189" w:rsidRPr="00F26A33">
        <w:rPr>
          <w:rStyle w:val="Strong"/>
          <w:rFonts w:cstheme="minorHAnsi"/>
          <w:b w:val="0"/>
          <w:bCs w:val="0"/>
          <w:sz w:val="24"/>
          <w:szCs w:val="24"/>
        </w:rPr>
        <w:t>the PCSO and CAN Rangers are investigating</w:t>
      </w:r>
      <w:r w:rsidR="00374403" w:rsidRPr="00F26A33">
        <w:rPr>
          <w:rStyle w:val="Strong"/>
          <w:rFonts w:cstheme="minorHAnsi"/>
          <w:b w:val="0"/>
          <w:bCs w:val="0"/>
          <w:sz w:val="24"/>
          <w:szCs w:val="24"/>
        </w:rPr>
        <w:t xml:space="preserve">. The Under 9 girls team have also been intimidated by </w:t>
      </w:r>
      <w:r w:rsidR="00F26A33" w:rsidRPr="00F26A33">
        <w:rPr>
          <w:rStyle w:val="Strong"/>
          <w:rFonts w:cstheme="minorHAnsi"/>
          <w:b w:val="0"/>
          <w:bCs w:val="0"/>
          <w:sz w:val="24"/>
          <w:szCs w:val="24"/>
        </w:rPr>
        <w:t>older boys.</w:t>
      </w:r>
      <w:r w:rsidR="00F84EF8">
        <w:rPr>
          <w:rStyle w:val="Strong"/>
          <w:rFonts w:cstheme="minorHAnsi"/>
          <w:b w:val="0"/>
          <w:bCs w:val="0"/>
          <w:sz w:val="24"/>
          <w:szCs w:val="24"/>
        </w:rPr>
        <w:t xml:space="preserve"> They have also been swinging on the crossbars making them bend.</w:t>
      </w:r>
    </w:p>
    <w:p w14:paraId="15088593" w14:textId="7F4AA255" w:rsidR="00BC5CF6" w:rsidRPr="00F26A33" w:rsidRDefault="00BC5CF6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read out an email from Mrs Worboys reg</w:t>
      </w:r>
      <w:r w:rsidR="00F91620">
        <w:rPr>
          <w:rStyle w:val="Strong"/>
          <w:rFonts w:cstheme="minorHAnsi"/>
          <w:b w:val="0"/>
          <w:bCs w:val="0"/>
          <w:sz w:val="24"/>
          <w:szCs w:val="24"/>
        </w:rPr>
        <w:t>a</w:t>
      </w:r>
      <w:r>
        <w:rPr>
          <w:rStyle w:val="Strong"/>
          <w:rFonts w:cstheme="minorHAnsi"/>
          <w:b w:val="0"/>
          <w:bCs w:val="0"/>
          <w:sz w:val="24"/>
          <w:szCs w:val="24"/>
        </w:rPr>
        <w:t>rding traffic issues</w:t>
      </w:r>
      <w:r w:rsidR="00F91620">
        <w:rPr>
          <w:rStyle w:val="Strong"/>
          <w:rFonts w:cstheme="minorHAnsi"/>
          <w:b w:val="0"/>
          <w:bCs w:val="0"/>
          <w:sz w:val="24"/>
          <w:szCs w:val="24"/>
        </w:rPr>
        <w:t>. The council agreed that it supported her views and will put it on the following month’s agenda.</w:t>
      </w:r>
    </w:p>
    <w:p w14:paraId="57192D23" w14:textId="77777777" w:rsidR="00B140E8" w:rsidRDefault="00B140E8" w:rsidP="00965806">
      <w:pPr>
        <w:tabs>
          <w:tab w:val="left" w:pos="3261"/>
        </w:tabs>
        <w:spacing w:after="120"/>
        <w:rPr>
          <w:rStyle w:val="Strong"/>
          <w:rFonts w:cstheme="minorHAnsi"/>
          <w:sz w:val="24"/>
          <w:szCs w:val="24"/>
        </w:rPr>
      </w:pPr>
    </w:p>
    <w:p w14:paraId="4ACCF533" w14:textId="316BEC53" w:rsidR="00513D2C" w:rsidRDefault="00513D2C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010920">
        <w:rPr>
          <w:rStyle w:val="Strong"/>
          <w:rFonts w:cstheme="minorHAnsi"/>
          <w:sz w:val="24"/>
          <w:szCs w:val="24"/>
        </w:rPr>
        <w:t>83</w:t>
      </w:r>
      <w:r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Police Matters</w:t>
      </w:r>
    </w:p>
    <w:p w14:paraId="4AD027E5" w14:textId="784F68BA" w:rsidR="00FC678D" w:rsidRDefault="00DA0C19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 xml:space="preserve">PCSO N Bremmer </w:t>
      </w:r>
      <w:r w:rsidR="003F3E70">
        <w:rPr>
          <w:rStyle w:val="Strong"/>
          <w:rFonts w:cstheme="minorHAnsi"/>
          <w:b w:val="0"/>
          <w:bCs w:val="0"/>
          <w:sz w:val="24"/>
          <w:szCs w:val="24"/>
        </w:rPr>
        <w:t xml:space="preserve">advised </w:t>
      </w:r>
      <w:r w:rsidR="001E2FE4">
        <w:rPr>
          <w:rStyle w:val="Strong"/>
          <w:rFonts w:cstheme="minorHAnsi"/>
          <w:b w:val="0"/>
          <w:bCs w:val="0"/>
          <w:sz w:val="24"/>
          <w:szCs w:val="24"/>
        </w:rPr>
        <w:t xml:space="preserve">that the </w:t>
      </w:r>
      <w:r w:rsidR="0090214F">
        <w:rPr>
          <w:rStyle w:val="Strong"/>
          <w:rFonts w:cstheme="minorHAnsi"/>
          <w:b w:val="0"/>
          <w:bCs w:val="0"/>
          <w:sz w:val="24"/>
          <w:szCs w:val="24"/>
        </w:rPr>
        <w:t>Safer Neighbourhood team for Pinxton co</w:t>
      </w:r>
      <w:r w:rsidR="00F11F29">
        <w:rPr>
          <w:rStyle w:val="Strong"/>
          <w:rFonts w:cstheme="minorHAnsi"/>
          <w:b w:val="0"/>
          <w:bCs w:val="0"/>
          <w:sz w:val="24"/>
          <w:szCs w:val="24"/>
        </w:rPr>
        <w:t>nsisted of 8 Off</w:t>
      </w:r>
      <w:r w:rsidR="00F132CD">
        <w:rPr>
          <w:rStyle w:val="Strong"/>
          <w:rFonts w:cstheme="minorHAnsi"/>
          <w:b w:val="0"/>
          <w:bCs w:val="0"/>
          <w:sz w:val="24"/>
          <w:szCs w:val="24"/>
        </w:rPr>
        <w:t>i</w:t>
      </w:r>
      <w:r w:rsidR="00F11F29">
        <w:rPr>
          <w:rStyle w:val="Strong"/>
          <w:rFonts w:cstheme="minorHAnsi"/>
          <w:b w:val="0"/>
          <w:bCs w:val="0"/>
          <w:sz w:val="24"/>
          <w:szCs w:val="24"/>
        </w:rPr>
        <w:t>cers.</w:t>
      </w:r>
      <w:r w:rsidR="006D31D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47E10">
        <w:rPr>
          <w:rStyle w:val="Strong"/>
          <w:rFonts w:cstheme="minorHAnsi"/>
          <w:b w:val="0"/>
          <w:bCs w:val="0"/>
          <w:sz w:val="24"/>
          <w:szCs w:val="24"/>
        </w:rPr>
        <w:t>The Speedwatch initiative is ongoing, anti</w:t>
      </w:r>
      <w:r w:rsidR="001B468B">
        <w:rPr>
          <w:rStyle w:val="Strong"/>
          <w:rFonts w:cstheme="minorHAnsi"/>
          <w:b w:val="0"/>
          <w:bCs w:val="0"/>
          <w:sz w:val="24"/>
          <w:szCs w:val="24"/>
        </w:rPr>
        <w:t xml:space="preserve"> social behaviour on Talbot Street </w:t>
      </w:r>
      <w:r w:rsidR="00F9141E">
        <w:rPr>
          <w:rStyle w:val="Strong"/>
          <w:rFonts w:cstheme="minorHAnsi"/>
          <w:b w:val="0"/>
          <w:bCs w:val="0"/>
          <w:sz w:val="24"/>
          <w:szCs w:val="24"/>
        </w:rPr>
        <w:t xml:space="preserve">is continuing but is under review. The Tops incidents </w:t>
      </w:r>
      <w:r w:rsidR="003F2FFC">
        <w:rPr>
          <w:rStyle w:val="Strong"/>
          <w:rFonts w:cstheme="minorHAnsi"/>
          <w:b w:val="0"/>
          <w:bCs w:val="0"/>
          <w:sz w:val="24"/>
          <w:szCs w:val="24"/>
        </w:rPr>
        <w:t>is hard to control and is becoming frustrating.</w:t>
      </w:r>
      <w:r w:rsidR="001E3AB6">
        <w:rPr>
          <w:rStyle w:val="Strong"/>
          <w:rFonts w:cstheme="minorHAnsi"/>
          <w:b w:val="0"/>
          <w:bCs w:val="0"/>
          <w:sz w:val="24"/>
          <w:szCs w:val="24"/>
        </w:rPr>
        <w:t xml:space="preserve"> There is no guarantee </w:t>
      </w:r>
      <w:r w:rsidR="00962EF0">
        <w:rPr>
          <w:rStyle w:val="Strong"/>
          <w:rFonts w:cstheme="minorHAnsi"/>
          <w:b w:val="0"/>
          <w:bCs w:val="0"/>
          <w:sz w:val="24"/>
          <w:szCs w:val="24"/>
        </w:rPr>
        <w:t>that a police presence will be available for Remembrance Sunday.</w:t>
      </w:r>
    </w:p>
    <w:p w14:paraId="19718FF3" w14:textId="1B9AB666" w:rsidR="00962EF0" w:rsidRDefault="00962EF0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Parish </w:t>
      </w:r>
      <w:r w:rsidR="004728A5">
        <w:rPr>
          <w:rStyle w:val="Strong"/>
          <w:rFonts w:cstheme="minorHAnsi"/>
          <w:b w:val="0"/>
          <w:bCs w:val="0"/>
          <w:sz w:val="24"/>
          <w:szCs w:val="24"/>
        </w:rPr>
        <w:t>Clerk will look into a temporary road closure.</w:t>
      </w:r>
    </w:p>
    <w:p w14:paraId="09066635" w14:textId="55F9FCA5" w:rsidR="00213065" w:rsidRDefault="00213065" w:rsidP="00965806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6B057F" w14:textId="21591872" w:rsidR="008245C2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516806">
        <w:rPr>
          <w:rStyle w:val="Strong"/>
          <w:rFonts w:cstheme="minorHAnsi"/>
          <w:sz w:val="24"/>
          <w:szCs w:val="24"/>
        </w:rPr>
        <w:t>83</w:t>
      </w:r>
      <w:r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BBFCD" w14:textId="62461E91" w:rsidR="008245C2" w:rsidRDefault="004A3C8A" w:rsidP="00297EC0">
      <w:pPr>
        <w:tabs>
          <w:tab w:val="left" w:pos="3261"/>
        </w:tabs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</w:t>
      </w:r>
      <w:r w:rsidR="00AC312F">
        <w:rPr>
          <w:rStyle w:val="Strong"/>
          <w:rFonts w:cstheme="minorHAnsi"/>
          <w:b w:val="0"/>
          <w:bCs w:val="0"/>
          <w:sz w:val="24"/>
          <w:szCs w:val="24"/>
        </w:rPr>
        <w:t>that the Welfare Club has a new Trustee</w:t>
      </w:r>
      <w:r w:rsidR="001B7627">
        <w:rPr>
          <w:rStyle w:val="Strong"/>
          <w:rFonts w:cstheme="minorHAnsi"/>
          <w:b w:val="0"/>
          <w:bCs w:val="0"/>
          <w:sz w:val="24"/>
          <w:szCs w:val="24"/>
        </w:rPr>
        <w:t xml:space="preserve"> and has two vacancies for cleaners. The water bill has yet to be addressed.</w:t>
      </w:r>
    </w:p>
    <w:p w14:paraId="331EAA32" w14:textId="77777777" w:rsidR="001479A1" w:rsidRPr="004E391B" w:rsidRDefault="001479A1" w:rsidP="00297EC0">
      <w:pPr>
        <w:tabs>
          <w:tab w:val="left" w:pos="3261"/>
        </w:tabs>
        <w:spacing w:after="120"/>
        <w:rPr>
          <w:rStyle w:val="Strong"/>
          <w:rFonts w:cstheme="minorHAnsi"/>
          <w:sz w:val="24"/>
          <w:szCs w:val="24"/>
        </w:rPr>
      </w:pPr>
    </w:p>
    <w:p w14:paraId="62E92531" w14:textId="2FAB53E9" w:rsidR="00513D2C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753651">
        <w:rPr>
          <w:rStyle w:val="Strong"/>
          <w:rFonts w:cstheme="minorHAnsi"/>
          <w:sz w:val="24"/>
          <w:szCs w:val="24"/>
        </w:rPr>
        <w:t>83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8D2CBED" w14:textId="43FE5523" w:rsidR="00753651" w:rsidRDefault="00CA3B72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Cllr Fox </w:t>
      </w:r>
      <w:r w:rsidR="009D1AAD" w:rsidRPr="00C90A82">
        <w:rPr>
          <w:rStyle w:val="Strong"/>
          <w:rFonts w:cstheme="minorHAnsi"/>
          <w:b w:val="0"/>
          <w:bCs w:val="0"/>
          <w:sz w:val="24"/>
          <w:szCs w:val="24"/>
        </w:rPr>
        <w:t>reported that on the first Freigh</w:t>
      </w:r>
      <w:r w:rsidR="00B52767" w:rsidRPr="00C90A82">
        <w:rPr>
          <w:rStyle w:val="Strong"/>
          <w:rFonts w:cstheme="minorHAnsi"/>
          <w:b w:val="0"/>
          <w:bCs w:val="0"/>
          <w:sz w:val="24"/>
          <w:szCs w:val="24"/>
        </w:rPr>
        <w:t xml:space="preserve">ter Day 2.4 tonnes </w:t>
      </w:r>
      <w:r w:rsidR="00FE6BFA" w:rsidRPr="00C90A82">
        <w:rPr>
          <w:rStyle w:val="Strong"/>
          <w:rFonts w:cstheme="minorHAnsi"/>
          <w:b w:val="0"/>
          <w:bCs w:val="0"/>
          <w:sz w:val="24"/>
          <w:szCs w:val="24"/>
        </w:rPr>
        <w:t>was collected and in June 3.3 tonnes was collected showing what value for money it is.</w:t>
      </w:r>
      <w:r w:rsidR="0082162D" w:rsidRPr="00C90A82">
        <w:rPr>
          <w:rStyle w:val="Strong"/>
          <w:rFonts w:cstheme="minorHAnsi"/>
          <w:b w:val="0"/>
          <w:bCs w:val="0"/>
          <w:sz w:val="24"/>
          <w:szCs w:val="24"/>
        </w:rPr>
        <w:t xml:space="preserve"> The nest Freighter Day will be 16 October in partnership with </w:t>
      </w:r>
      <w:r w:rsidR="002F7D28" w:rsidRPr="00C90A82">
        <w:rPr>
          <w:rStyle w:val="Strong"/>
          <w:rFonts w:cstheme="minorHAnsi"/>
          <w:b w:val="0"/>
          <w:bCs w:val="0"/>
          <w:sz w:val="24"/>
          <w:szCs w:val="24"/>
        </w:rPr>
        <w:t>Bolsover District C</w:t>
      </w:r>
      <w:r w:rsidR="00C90A82" w:rsidRPr="00C90A82">
        <w:rPr>
          <w:rStyle w:val="Strong"/>
          <w:rFonts w:cstheme="minorHAnsi"/>
          <w:b w:val="0"/>
          <w:bCs w:val="0"/>
          <w:sz w:val="24"/>
          <w:szCs w:val="24"/>
        </w:rPr>
        <w:t>ou</w:t>
      </w:r>
      <w:r w:rsidR="002F7D28" w:rsidRPr="00C90A82">
        <w:rPr>
          <w:rStyle w:val="Strong"/>
          <w:rFonts w:cstheme="minorHAnsi"/>
          <w:b w:val="0"/>
          <w:bCs w:val="0"/>
          <w:sz w:val="24"/>
          <w:szCs w:val="24"/>
        </w:rPr>
        <w:t>ncil</w:t>
      </w:r>
      <w:r w:rsidR="00C90A82" w:rsidRPr="00C90A8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F1502D9" w14:textId="7934F4FA" w:rsidR="00C90A82" w:rsidRDefault="003D6E28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reported </w:t>
      </w:r>
      <w:r w:rsidR="002E0256">
        <w:rPr>
          <w:rStyle w:val="Strong"/>
          <w:rFonts w:cstheme="minorHAnsi"/>
          <w:b w:val="0"/>
          <w:bCs w:val="0"/>
          <w:sz w:val="24"/>
          <w:szCs w:val="24"/>
        </w:rPr>
        <w:t xml:space="preserve">that he had costings for </w:t>
      </w:r>
      <w:r w:rsidR="00201603">
        <w:rPr>
          <w:rStyle w:val="Strong"/>
          <w:rFonts w:cstheme="minorHAnsi"/>
          <w:b w:val="0"/>
          <w:bCs w:val="0"/>
          <w:sz w:val="24"/>
          <w:szCs w:val="24"/>
        </w:rPr>
        <w:t>the required Speedwatch equipment which he had left with the Parish Clerk</w:t>
      </w:r>
      <w:r w:rsidR="00DE531D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E003F5">
        <w:rPr>
          <w:rStyle w:val="Strong"/>
          <w:rFonts w:cstheme="minorHAnsi"/>
          <w:b w:val="0"/>
          <w:bCs w:val="0"/>
          <w:sz w:val="24"/>
          <w:szCs w:val="24"/>
        </w:rPr>
        <w:t xml:space="preserve"> A meeting of volunteers will be held shortly.</w:t>
      </w:r>
    </w:p>
    <w:p w14:paraId="7FA713C0" w14:textId="4F9416B1" w:rsidR="00D5686A" w:rsidRDefault="00F94047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03429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10C6B">
        <w:rPr>
          <w:rStyle w:val="Strong"/>
          <w:rFonts w:cstheme="minorHAnsi"/>
          <w:b w:val="0"/>
          <w:bCs w:val="0"/>
          <w:sz w:val="24"/>
          <w:szCs w:val="24"/>
        </w:rPr>
        <w:t>reported that on 8</w:t>
      </w:r>
      <w:r w:rsidR="00D10C6B" w:rsidRPr="00D10C6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10C6B">
        <w:rPr>
          <w:rStyle w:val="Strong"/>
          <w:rFonts w:cstheme="minorHAnsi"/>
          <w:b w:val="0"/>
          <w:bCs w:val="0"/>
          <w:sz w:val="24"/>
          <w:szCs w:val="24"/>
        </w:rPr>
        <w:t xml:space="preserve"> October </w:t>
      </w:r>
      <w:r w:rsidR="00F004BC">
        <w:rPr>
          <w:rStyle w:val="Strong"/>
          <w:rFonts w:cstheme="minorHAnsi"/>
          <w:b w:val="0"/>
          <w:bCs w:val="0"/>
          <w:sz w:val="24"/>
          <w:szCs w:val="24"/>
        </w:rPr>
        <w:t xml:space="preserve">Bolsover District Council Officers will meet at Pinxton </w:t>
      </w:r>
      <w:r w:rsidR="003E1A5D">
        <w:rPr>
          <w:rStyle w:val="Strong"/>
          <w:rFonts w:cstheme="minorHAnsi"/>
          <w:b w:val="0"/>
          <w:bCs w:val="0"/>
          <w:sz w:val="24"/>
          <w:szCs w:val="24"/>
        </w:rPr>
        <w:t>to see the old railway station at Pinxton and the station at Selston.</w:t>
      </w:r>
    </w:p>
    <w:p w14:paraId="7F37579E" w14:textId="349E2149" w:rsidR="00403429" w:rsidRDefault="003160B2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The </w:t>
      </w:r>
      <w:r w:rsidR="00CC38C1">
        <w:rPr>
          <w:rStyle w:val="Strong"/>
          <w:rFonts w:cstheme="minorHAnsi"/>
          <w:b w:val="0"/>
          <w:bCs w:val="0"/>
          <w:sz w:val="24"/>
          <w:szCs w:val="24"/>
        </w:rPr>
        <w:t xml:space="preserve">Manchester House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pigeon situation is being dealt with </w:t>
      </w:r>
      <w:r w:rsidR="002355A4">
        <w:rPr>
          <w:rStyle w:val="Strong"/>
          <w:rFonts w:cstheme="minorHAnsi"/>
          <w:b w:val="0"/>
          <w:bCs w:val="0"/>
          <w:sz w:val="24"/>
          <w:szCs w:val="24"/>
        </w:rPr>
        <w:t>by Environmental Services and Pest Control</w:t>
      </w:r>
      <w:r w:rsidR="003634A1">
        <w:rPr>
          <w:rStyle w:val="Strong"/>
          <w:rFonts w:cstheme="minorHAnsi"/>
          <w:b w:val="0"/>
          <w:bCs w:val="0"/>
          <w:sz w:val="24"/>
          <w:szCs w:val="24"/>
        </w:rPr>
        <w:t>. They are aware who owns the property and a contractor will be filling the holes in the roof.</w:t>
      </w:r>
    </w:p>
    <w:p w14:paraId="316FB620" w14:textId="2B4BA9D1" w:rsidR="00970515" w:rsidRDefault="008D111B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trees on Glebe Avenue </w:t>
      </w:r>
      <w:r w:rsidR="00BB5416">
        <w:rPr>
          <w:rStyle w:val="Strong"/>
          <w:rFonts w:cstheme="minorHAnsi"/>
          <w:b w:val="0"/>
          <w:bCs w:val="0"/>
          <w:sz w:val="24"/>
          <w:szCs w:val="24"/>
        </w:rPr>
        <w:t>are being looked at.</w:t>
      </w:r>
    </w:p>
    <w:p w14:paraId="10BE884D" w14:textId="71ABC234" w:rsidR="00BB5416" w:rsidRPr="00C90A82" w:rsidRDefault="00BB5416" w:rsidP="00823B6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Areas in which to install electric car charging points </w:t>
      </w:r>
      <w:r w:rsidR="002617F1">
        <w:rPr>
          <w:rStyle w:val="Strong"/>
          <w:rFonts w:cstheme="minorHAnsi"/>
          <w:b w:val="0"/>
          <w:bCs w:val="0"/>
          <w:sz w:val="24"/>
          <w:szCs w:val="24"/>
        </w:rPr>
        <w:t>are being looked into. The Welfare Club are also looking at the possibility of having them installed.</w:t>
      </w:r>
    </w:p>
    <w:p w14:paraId="08DCB868" w14:textId="174D38C7" w:rsidR="00DD6007" w:rsidRDefault="004B3125" w:rsidP="00B7613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C13D5">
        <w:rPr>
          <w:rStyle w:val="Strong"/>
          <w:rFonts w:cstheme="minorHAnsi"/>
          <w:sz w:val="24"/>
          <w:szCs w:val="24"/>
        </w:rPr>
        <w:t>CCllr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72B6A">
        <w:rPr>
          <w:rStyle w:val="Strong"/>
          <w:rFonts w:cstheme="minorHAnsi"/>
          <w:b w:val="0"/>
          <w:bCs w:val="0"/>
          <w:sz w:val="24"/>
          <w:szCs w:val="24"/>
        </w:rPr>
        <w:t>thanked Cllr Dooley for organising an excellent Fun Day.</w:t>
      </w:r>
      <w:r w:rsidR="00AA4A73">
        <w:rPr>
          <w:rStyle w:val="Strong"/>
          <w:rFonts w:cstheme="minorHAnsi"/>
          <w:b w:val="0"/>
          <w:bCs w:val="0"/>
          <w:sz w:val="24"/>
          <w:szCs w:val="24"/>
        </w:rPr>
        <w:t xml:space="preserve"> Further utilities road works are to take place. </w:t>
      </w:r>
      <w:r w:rsidR="00C802FC">
        <w:rPr>
          <w:rStyle w:val="Strong"/>
          <w:rFonts w:cstheme="minorHAnsi"/>
          <w:b w:val="0"/>
          <w:bCs w:val="0"/>
          <w:sz w:val="24"/>
          <w:szCs w:val="24"/>
        </w:rPr>
        <w:t>Patching work will take place on Town Street.</w:t>
      </w:r>
      <w:r w:rsidR="00B23D85">
        <w:rPr>
          <w:rStyle w:val="Strong"/>
          <w:rFonts w:cstheme="minorHAnsi"/>
          <w:b w:val="0"/>
          <w:bCs w:val="0"/>
          <w:sz w:val="24"/>
          <w:szCs w:val="24"/>
        </w:rPr>
        <w:t xml:space="preserve"> All faulty street lights have been dealt with. Cllr Siddle </w:t>
      </w:r>
      <w:r w:rsidR="004D4A3C">
        <w:rPr>
          <w:rStyle w:val="Strong"/>
          <w:rFonts w:cstheme="minorHAnsi"/>
          <w:b w:val="0"/>
          <w:bCs w:val="0"/>
          <w:sz w:val="24"/>
          <w:szCs w:val="24"/>
        </w:rPr>
        <w:t>advised that he was keen to make progress with the CCTV Group.</w:t>
      </w:r>
      <w:r w:rsidR="00F4076A">
        <w:rPr>
          <w:rStyle w:val="Strong"/>
          <w:rFonts w:cstheme="minorHAnsi"/>
          <w:b w:val="0"/>
          <w:bCs w:val="0"/>
          <w:sz w:val="24"/>
          <w:szCs w:val="24"/>
        </w:rPr>
        <w:t xml:space="preserve"> Satnav signage will be reviewed.</w:t>
      </w:r>
      <w:r w:rsidR="00CD73D1">
        <w:rPr>
          <w:rStyle w:val="Strong"/>
          <w:rFonts w:cstheme="minorHAnsi"/>
          <w:b w:val="0"/>
          <w:bCs w:val="0"/>
          <w:sz w:val="24"/>
          <w:szCs w:val="24"/>
        </w:rPr>
        <w:t xml:space="preserve"> The Community Garden is being addressed.</w:t>
      </w:r>
    </w:p>
    <w:p w14:paraId="4C84DA04" w14:textId="3A7404F3" w:rsidR="0095223F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FEEAE61" w14:textId="77777777" w:rsidR="001479A1" w:rsidRDefault="001479A1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36BDFB21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21/1</w:t>
      </w:r>
      <w:r w:rsidR="0011621C">
        <w:rPr>
          <w:rStyle w:val="Strong"/>
          <w:rFonts w:cstheme="minorHAnsi"/>
          <w:sz w:val="24"/>
          <w:szCs w:val="24"/>
        </w:rPr>
        <w:t>84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3BB4B779" w:rsidR="00201854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36942DEF" w14:textId="45D8D8C4" w:rsidR="003D10C4" w:rsidRDefault="00AD792E" w:rsidP="004B2B12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comments made.</w:t>
      </w:r>
    </w:p>
    <w:p w14:paraId="2B00A4E8" w14:textId="77777777" w:rsidR="00AD792E" w:rsidRPr="003D62DD" w:rsidRDefault="00AD792E" w:rsidP="004B2B12">
      <w:pPr>
        <w:tabs>
          <w:tab w:val="left" w:pos="3261"/>
        </w:tabs>
        <w:spacing w:after="12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B8F4E3F" w14:textId="0037FBE8" w:rsidR="00AA7FF4" w:rsidRDefault="001E3DAE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21/1</w:t>
      </w:r>
      <w:r w:rsidR="00AD792E">
        <w:rPr>
          <w:rStyle w:val="Strong"/>
          <w:rFonts w:asciiTheme="minorHAnsi" w:hAnsiTheme="minorHAnsi" w:cstheme="minorHAnsi"/>
        </w:rPr>
        <w:t>85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76245931" w14:textId="77777777" w:rsidR="006C4FAD" w:rsidRDefault="006C4FAD" w:rsidP="00AA7FF4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328E8ACF" w14:textId="4DD78795" w:rsidR="00F36716" w:rsidRPr="00F36716" w:rsidRDefault="0066030A" w:rsidP="00AA12D6">
      <w:pPr>
        <w:spacing w:after="0"/>
        <w:rPr>
          <w:rStyle w:val="Strong"/>
          <w:rFonts w:cstheme="minorHAnsi"/>
          <w:sz w:val="24"/>
          <w:szCs w:val="24"/>
        </w:rPr>
      </w:pPr>
      <w:r w:rsidRPr="00F36716">
        <w:rPr>
          <w:rStyle w:val="Strong"/>
          <w:rFonts w:cstheme="minorHAnsi"/>
          <w:sz w:val="24"/>
          <w:szCs w:val="24"/>
        </w:rPr>
        <w:t>1</w:t>
      </w:r>
      <w:r w:rsidR="00AA12D6">
        <w:rPr>
          <w:rStyle w:val="Strong"/>
          <w:rFonts w:cstheme="minorHAnsi"/>
          <w:sz w:val="24"/>
          <w:szCs w:val="24"/>
        </w:rPr>
        <w:t>85</w:t>
      </w:r>
      <w:r w:rsidRPr="00F36716">
        <w:rPr>
          <w:rStyle w:val="Strong"/>
          <w:rFonts w:cstheme="minorHAnsi"/>
          <w:sz w:val="24"/>
          <w:szCs w:val="24"/>
        </w:rPr>
        <w:t xml:space="preserve">.01 </w:t>
      </w:r>
      <w:r w:rsidR="00F36716" w:rsidRPr="00F36716">
        <w:rPr>
          <w:rStyle w:val="Strong"/>
          <w:rFonts w:cstheme="minorHAnsi"/>
          <w:sz w:val="24"/>
          <w:szCs w:val="24"/>
        </w:rPr>
        <w:t>Request for Long Term Dispensation</w:t>
      </w:r>
    </w:p>
    <w:p w14:paraId="216FEBD6" w14:textId="3A67D8D4" w:rsidR="00F36716" w:rsidRPr="00F36716" w:rsidRDefault="00F36716" w:rsidP="00AA12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This item was withdrawn from the agenda as Cllr Kelly was </w:t>
      </w:r>
      <w:r w:rsidR="00F17D57">
        <w:rPr>
          <w:rStyle w:val="Strong"/>
          <w:rFonts w:cstheme="minorHAnsi"/>
          <w:b w:val="0"/>
          <w:bCs w:val="0"/>
          <w:sz w:val="24"/>
          <w:szCs w:val="24"/>
        </w:rPr>
        <w:t>feeling much better and was at the meeting.</w:t>
      </w:r>
    </w:p>
    <w:p w14:paraId="5C9B8AAC" w14:textId="77777777" w:rsidR="00A61003" w:rsidRDefault="00A61003" w:rsidP="00AA7FF4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219A35CF" w14:textId="5DC5F027" w:rsidR="00A61003" w:rsidRDefault="0066030A" w:rsidP="00A61003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8573C6">
        <w:rPr>
          <w:rStyle w:val="Strong"/>
          <w:rFonts w:asciiTheme="minorHAnsi" w:hAnsiTheme="minorHAnsi" w:cstheme="minorHAnsi"/>
        </w:rPr>
        <w:t>1</w:t>
      </w:r>
      <w:r w:rsidR="00AA12D6">
        <w:rPr>
          <w:rStyle w:val="Strong"/>
          <w:rFonts w:asciiTheme="minorHAnsi" w:hAnsiTheme="minorHAnsi" w:cstheme="minorHAnsi"/>
        </w:rPr>
        <w:t>85</w:t>
      </w:r>
      <w:r w:rsidRPr="008573C6">
        <w:rPr>
          <w:rStyle w:val="Strong"/>
          <w:rFonts w:asciiTheme="minorHAnsi" w:hAnsiTheme="minorHAnsi" w:cstheme="minorHAnsi"/>
        </w:rPr>
        <w:t>.02</w:t>
      </w:r>
      <w:r w:rsidR="00AD2D60">
        <w:rPr>
          <w:rStyle w:val="Strong"/>
          <w:rFonts w:asciiTheme="minorHAnsi" w:hAnsiTheme="minorHAnsi" w:cstheme="minorHAnsi"/>
        </w:rPr>
        <w:t xml:space="preserve"> M</w:t>
      </w:r>
      <w:r w:rsidR="004526F4">
        <w:rPr>
          <w:rStyle w:val="Strong"/>
          <w:rFonts w:asciiTheme="minorHAnsi" w:hAnsiTheme="minorHAnsi" w:cstheme="minorHAnsi"/>
        </w:rPr>
        <w:t>UGA</w:t>
      </w:r>
      <w:r w:rsidR="00AD2D60">
        <w:rPr>
          <w:rStyle w:val="Strong"/>
          <w:rFonts w:asciiTheme="minorHAnsi" w:hAnsiTheme="minorHAnsi" w:cstheme="minorHAnsi"/>
        </w:rPr>
        <w:t xml:space="preserve"> Fencing</w:t>
      </w:r>
    </w:p>
    <w:p w14:paraId="1DB7B4E4" w14:textId="7773ACAD" w:rsidR="002F5817" w:rsidRPr="002F5817" w:rsidRDefault="002F5817" w:rsidP="00DF504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81384574"/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2F581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as to</w:t>
      </w:r>
      <w:r w:rsidRPr="002F5817">
        <w:rPr>
          <w:rStyle w:val="Strong"/>
          <w:rFonts w:cstheme="minorHAnsi"/>
          <w:b w:val="0"/>
          <w:bCs w:val="0"/>
          <w:sz w:val="24"/>
          <w:szCs w:val="24"/>
        </w:rPr>
        <w:t xml:space="preserve"> what action to take with regard to the MUGA fencing which is rusty and will soon need replacing, it has now been moved from low risk to medium risk.</w:t>
      </w:r>
    </w:p>
    <w:p w14:paraId="50551537" w14:textId="7331A5FA" w:rsidR="000918C5" w:rsidRDefault="00DF5047" w:rsidP="00DF5047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>R</w:t>
      </w:r>
      <w:r w:rsidR="000918C5" w:rsidRPr="00A756C9">
        <w:rPr>
          <w:rStyle w:val="Strong"/>
          <w:rFonts w:asciiTheme="minorHAnsi" w:hAnsiTheme="minorHAnsi" w:cstheme="minorHAnsi"/>
        </w:rPr>
        <w:t>ESOLVED</w:t>
      </w:r>
      <w:r w:rsidR="000918C5">
        <w:rPr>
          <w:rStyle w:val="Strong"/>
          <w:rFonts w:asciiTheme="minorHAnsi" w:hAnsiTheme="minorHAnsi" w:cstheme="minorHAnsi"/>
          <w:b w:val="0"/>
          <w:bCs w:val="0"/>
        </w:rPr>
        <w:t xml:space="preserve"> (unanimous)</w:t>
      </w:r>
      <w:bookmarkEnd w:id="0"/>
      <w:r w:rsidR="000918C5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C5543A">
        <w:rPr>
          <w:rStyle w:val="Strong"/>
          <w:rFonts w:asciiTheme="minorHAnsi" w:hAnsiTheme="minorHAnsi" w:cstheme="minorHAnsi"/>
          <w:b w:val="0"/>
          <w:bCs w:val="0"/>
        </w:rPr>
        <w:t>Clerk to obtain quotes for replacing th</w:t>
      </w:r>
      <w:r w:rsidR="00287673">
        <w:rPr>
          <w:rStyle w:val="Strong"/>
          <w:rFonts w:asciiTheme="minorHAnsi" w:hAnsiTheme="minorHAnsi" w:cstheme="minorHAnsi"/>
          <w:b w:val="0"/>
          <w:bCs w:val="0"/>
        </w:rPr>
        <w:t>e</w:t>
      </w:r>
      <w:r w:rsidR="00C5543A">
        <w:rPr>
          <w:rStyle w:val="Strong"/>
          <w:rFonts w:asciiTheme="minorHAnsi" w:hAnsiTheme="minorHAnsi" w:cstheme="minorHAnsi"/>
          <w:b w:val="0"/>
          <w:bCs w:val="0"/>
        </w:rPr>
        <w:t xml:space="preserve"> fence</w:t>
      </w:r>
      <w:r w:rsidR="00287673">
        <w:rPr>
          <w:rStyle w:val="Strong"/>
          <w:rFonts w:asciiTheme="minorHAnsi" w:hAnsiTheme="minorHAnsi" w:cstheme="minorHAnsi"/>
          <w:b w:val="0"/>
          <w:bCs w:val="0"/>
        </w:rPr>
        <w:t>, ensuring appropriately wide gates.</w:t>
      </w:r>
    </w:p>
    <w:p w14:paraId="52B95C1C" w14:textId="77777777" w:rsidR="005458E4" w:rsidRPr="005458E4" w:rsidRDefault="005458E4" w:rsidP="00DF5047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</w:pPr>
    </w:p>
    <w:p w14:paraId="5DEC1CF3" w14:textId="77777777" w:rsidR="00A61003" w:rsidRDefault="00A61003" w:rsidP="00A61003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</w:p>
    <w:p w14:paraId="2E0BEAA2" w14:textId="1E9AFE9F" w:rsidR="0066030A" w:rsidRPr="005F22D6" w:rsidRDefault="0066030A" w:rsidP="00A61003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5F22D6">
        <w:rPr>
          <w:rStyle w:val="Strong"/>
          <w:rFonts w:asciiTheme="minorHAnsi" w:hAnsiTheme="minorHAnsi" w:cstheme="minorHAnsi"/>
        </w:rPr>
        <w:t>1</w:t>
      </w:r>
      <w:r w:rsidR="00287673">
        <w:rPr>
          <w:rStyle w:val="Strong"/>
          <w:rFonts w:asciiTheme="minorHAnsi" w:hAnsiTheme="minorHAnsi" w:cstheme="minorHAnsi"/>
        </w:rPr>
        <w:t>85</w:t>
      </w:r>
      <w:r w:rsidRPr="005F22D6">
        <w:rPr>
          <w:rStyle w:val="Strong"/>
          <w:rFonts w:asciiTheme="minorHAnsi" w:hAnsiTheme="minorHAnsi" w:cstheme="minorHAnsi"/>
        </w:rPr>
        <w:t xml:space="preserve">.03 </w:t>
      </w:r>
      <w:r w:rsidR="000B4167">
        <w:rPr>
          <w:rStyle w:val="Strong"/>
          <w:rFonts w:asciiTheme="minorHAnsi" w:hAnsiTheme="minorHAnsi" w:cstheme="minorHAnsi"/>
        </w:rPr>
        <w:t xml:space="preserve">Macmillan Nurses </w:t>
      </w:r>
      <w:r w:rsidRPr="005F22D6">
        <w:rPr>
          <w:rStyle w:val="Strong"/>
          <w:rFonts w:asciiTheme="minorHAnsi" w:hAnsiTheme="minorHAnsi" w:cstheme="minorHAnsi"/>
        </w:rPr>
        <w:t xml:space="preserve">Grant </w:t>
      </w:r>
    </w:p>
    <w:p w14:paraId="17EC3D25" w14:textId="4C3436AF" w:rsidR="00494084" w:rsidRDefault="00B307D5" w:rsidP="000B416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the </w:t>
      </w:r>
      <w:r w:rsidR="000B4167">
        <w:rPr>
          <w:rStyle w:val="Strong"/>
          <w:rFonts w:cstheme="minorHAnsi"/>
          <w:b w:val="0"/>
          <w:bCs w:val="0"/>
          <w:sz w:val="24"/>
          <w:szCs w:val="24"/>
        </w:rPr>
        <w:t>request from Cllr Kelly</w:t>
      </w:r>
      <w:r w:rsidR="00A359D3">
        <w:rPr>
          <w:rStyle w:val="Strong"/>
          <w:rFonts w:cstheme="minorHAnsi"/>
          <w:b w:val="0"/>
          <w:bCs w:val="0"/>
          <w:sz w:val="24"/>
          <w:szCs w:val="24"/>
        </w:rPr>
        <w:t xml:space="preserve"> that a grant of £1000 be awarded to Macmillan Nurses</w:t>
      </w:r>
      <w:r w:rsidR="003A640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ACA65F6" w14:textId="3613AFEC" w:rsidR="00494084" w:rsidRDefault="0057256E" w:rsidP="00EF2DD0">
      <w:pPr>
        <w:spacing w:after="0"/>
        <w:rPr>
          <w:rStyle w:val="Strong"/>
          <w:rFonts w:cstheme="minorHAnsi"/>
          <w:b w:val="0"/>
          <w:bCs w:val="0"/>
        </w:rPr>
      </w:pPr>
      <w:r w:rsidRPr="000B416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</w:rPr>
        <w:t xml:space="preserve"> (unanimous) </w:t>
      </w:r>
      <w:r w:rsidR="00153D4D">
        <w:rPr>
          <w:rStyle w:val="Strong"/>
          <w:rFonts w:cstheme="minorHAnsi"/>
          <w:b w:val="0"/>
          <w:bCs w:val="0"/>
        </w:rPr>
        <w:t>a grant of £</w:t>
      </w:r>
      <w:r w:rsidR="003A640B">
        <w:rPr>
          <w:rStyle w:val="Strong"/>
          <w:rFonts w:cstheme="minorHAnsi"/>
          <w:b w:val="0"/>
          <w:bCs w:val="0"/>
        </w:rPr>
        <w:t>1,000 be awarded to Macmillan Nurses.</w:t>
      </w:r>
    </w:p>
    <w:p w14:paraId="14B1D8FA" w14:textId="77777777" w:rsidR="00EF2DD0" w:rsidRPr="00AA7FF4" w:rsidRDefault="00EF2DD0" w:rsidP="00EF2DD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4A144E2" w14:textId="09DC3F7B" w:rsidR="0066030A" w:rsidRPr="005F22D6" w:rsidRDefault="0066030A" w:rsidP="005A79C6">
      <w:pPr>
        <w:spacing w:after="0"/>
        <w:rPr>
          <w:rStyle w:val="Strong"/>
          <w:rFonts w:cstheme="minorHAnsi"/>
          <w:sz w:val="24"/>
          <w:szCs w:val="24"/>
        </w:rPr>
      </w:pPr>
      <w:r w:rsidRPr="005F22D6">
        <w:rPr>
          <w:rStyle w:val="Strong"/>
          <w:rFonts w:cstheme="minorHAnsi"/>
          <w:sz w:val="24"/>
          <w:szCs w:val="24"/>
        </w:rPr>
        <w:t>1</w:t>
      </w:r>
      <w:r w:rsidR="003A640B">
        <w:rPr>
          <w:rStyle w:val="Strong"/>
          <w:rFonts w:cstheme="minorHAnsi"/>
          <w:sz w:val="24"/>
          <w:szCs w:val="24"/>
        </w:rPr>
        <w:t>85</w:t>
      </w:r>
      <w:r w:rsidRPr="005F22D6">
        <w:rPr>
          <w:rStyle w:val="Strong"/>
          <w:rFonts w:cstheme="minorHAnsi"/>
          <w:sz w:val="24"/>
          <w:szCs w:val="24"/>
        </w:rPr>
        <w:t>.04 Footpaths</w:t>
      </w:r>
    </w:p>
    <w:p w14:paraId="79DC65A5" w14:textId="09C5DE5A" w:rsidR="0066030A" w:rsidRDefault="001C0411" w:rsidP="005A79C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030A" w:rsidRPr="00AA7FF4">
        <w:rPr>
          <w:rStyle w:val="Strong"/>
          <w:rFonts w:cstheme="minorHAnsi"/>
          <w:b w:val="0"/>
          <w:bCs w:val="0"/>
          <w:sz w:val="24"/>
          <w:szCs w:val="24"/>
        </w:rPr>
        <w:t xml:space="preserve"> any action required in relation to footpaths.</w:t>
      </w:r>
    </w:p>
    <w:p w14:paraId="0208DCE6" w14:textId="03DF4A7C" w:rsidR="00EB27E3" w:rsidRDefault="00FE5EBB" w:rsidP="00BC11F6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action was required.</w:t>
      </w:r>
    </w:p>
    <w:p w14:paraId="2839249B" w14:textId="77777777" w:rsidR="00BC11F6" w:rsidRPr="00473B49" w:rsidRDefault="00BC11F6" w:rsidP="00BC11F6">
      <w:pPr>
        <w:spacing w:after="120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4A59C8EA" w14:textId="77777777" w:rsidR="001B2F10" w:rsidRPr="001B2F10" w:rsidRDefault="0066030A" w:rsidP="00473B49">
      <w:pPr>
        <w:spacing w:after="0"/>
        <w:rPr>
          <w:rStyle w:val="Strong"/>
          <w:rFonts w:cstheme="minorHAnsi"/>
          <w:sz w:val="24"/>
          <w:szCs w:val="24"/>
        </w:rPr>
      </w:pPr>
      <w:r w:rsidRPr="001B2F10">
        <w:rPr>
          <w:rStyle w:val="Strong"/>
          <w:rFonts w:cstheme="minorHAnsi"/>
          <w:sz w:val="24"/>
          <w:szCs w:val="24"/>
        </w:rPr>
        <w:t>1</w:t>
      </w:r>
      <w:r w:rsidR="00FE5EBB" w:rsidRPr="001B2F10">
        <w:rPr>
          <w:rStyle w:val="Strong"/>
          <w:rFonts w:cstheme="minorHAnsi"/>
          <w:sz w:val="24"/>
          <w:szCs w:val="24"/>
        </w:rPr>
        <w:t>85</w:t>
      </w:r>
      <w:r w:rsidRPr="001B2F10">
        <w:rPr>
          <w:rStyle w:val="Strong"/>
          <w:rFonts w:cstheme="minorHAnsi"/>
          <w:sz w:val="24"/>
          <w:szCs w:val="24"/>
        </w:rPr>
        <w:t xml:space="preserve">.05 </w:t>
      </w:r>
      <w:r w:rsidR="001B2F10" w:rsidRPr="001B2F10">
        <w:rPr>
          <w:rStyle w:val="Strong"/>
          <w:rFonts w:cstheme="minorHAnsi"/>
          <w:sz w:val="24"/>
          <w:szCs w:val="24"/>
        </w:rPr>
        <w:t>Electric Charging Points</w:t>
      </w:r>
    </w:p>
    <w:p w14:paraId="717D892E" w14:textId="4D641024" w:rsidR="001B2F10" w:rsidRPr="003D6B1E" w:rsidRDefault="003D6B1E" w:rsidP="00473B4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As deferred from the August meeting, </w:t>
      </w:r>
      <w:r w:rsidR="001B2F10" w:rsidRPr="003D6B1E">
        <w:rPr>
          <w:rStyle w:val="Strong"/>
          <w:rFonts w:cstheme="minorHAnsi"/>
          <w:b w:val="0"/>
          <w:bCs w:val="0"/>
          <w:sz w:val="24"/>
          <w:szCs w:val="24"/>
        </w:rPr>
        <w:t>the proposal of electric car charging points in the village hall car park</w:t>
      </w:r>
      <w:r w:rsidR="00EC4ECA">
        <w:rPr>
          <w:rStyle w:val="Strong"/>
          <w:rFonts w:cstheme="minorHAnsi"/>
          <w:b w:val="0"/>
          <w:bCs w:val="0"/>
          <w:sz w:val="24"/>
          <w:szCs w:val="24"/>
        </w:rPr>
        <w:t xml:space="preserve"> was reconsidered.</w:t>
      </w:r>
    </w:p>
    <w:p w14:paraId="2C6D40E1" w14:textId="5AD05773" w:rsidR="00632645" w:rsidRPr="00AA7FF4" w:rsidRDefault="00E13FEA" w:rsidP="00EE097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83805244"/>
      <w:r w:rsidRPr="00483A4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1"/>
      <w:r w:rsidR="007779B5">
        <w:rPr>
          <w:rStyle w:val="Strong"/>
          <w:rFonts w:cstheme="minorHAnsi"/>
          <w:b w:val="0"/>
          <w:bCs w:val="0"/>
          <w:sz w:val="24"/>
          <w:szCs w:val="24"/>
        </w:rPr>
        <w:t>Not t</w:t>
      </w:r>
      <w:r w:rsidR="00AB0A2A">
        <w:rPr>
          <w:rStyle w:val="Strong"/>
          <w:rFonts w:cstheme="minorHAnsi"/>
          <w:b w:val="0"/>
          <w:bCs w:val="0"/>
          <w:sz w:val="24"/>
          <w:szCs w:val="24"/>
        </w:rPr>
        <w:t>o install electric car charging points in the Village Hall car park at this time.</w:t>
      </w:r>
    </w:p>
    <w:p w14:paraId="0458B52C" w14:textId="27514613" w:rsidR="0066030A" w:rsidRDefault="0066030A" w:rsidP="00481A04">
      <w:pPr>
        <w:spacing w:after="12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73FA028B" w14:textId="77777777" w:rsidR="00500298" w:rsidRDefault="00500298" w:rsidP="00481A04">
      <w:pPr>
        <w:spacing w:after="12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A2B123A" w14:textId="017CAEF9" w:rsidR="0066030A" w:rsidRPr="005F22D6" w:rsidRDefault="0066030A" w:rsidP="00CB753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F22D6">
        <w:rPr>
          <w:rStyle w:val="Strong"/>
          <w:rFonts w:cstheme="minorHAnsi"/>
          <w:sz w:val="24"/>
          <w:szCs w:val="24"/>
        </w:rPr>
        <w:lastRenderedPageBreak/>
        <w:t>1</w:t>
      </w:r>
      <w:r w:rsidR="00646DD1">
        <w:rPr>
          <w:rStyle w:val="Strong"/>
          <w:rFonts w:cstheme="minorHAnsi"/>
          <w:sz w:val="24"/>
          <w:szCs w:val="24"/>
        </w:rPr>
        <w:t>85</w:t>
      </w:r>
      <w:r w:rsidRPr="005F22D6">
        <w:rPr>
          <w:rStyle w:val="Strong"/>
          <w:rFonts w:cstheme="minorHAnsi"/>
          <w:sz w:val="24"/>
          <w:szCs w:val="24"/>
        </w:rPr>
        <w:t xml:space="preserve">.06 </w:t>
      </w:r>
      <w:r w:rsidR="00500298">
        <w:rPr>
          <w:rStyle w:val="Strong"/>
          <w:rFonts w:cstheme="minorHAnsi"/>
          <w:sz w:val="24"/>
          <w:szCs w:val="24"/>
        </w:rPr>
        <w:t>Outside Bodies</w:t>
      </w:r>
    </w:p>
    <w:p w14:paraId="56287DBF" w14:textId="5E491C19" w:rsidR="00500298" w:rsidRDefault="004A7763" w:rsidP="00053117">
      <w:pPr>
        <w:shd w:val="clear" w:color="auto" w:fill="FFFFFF"/>
        <w:spacing w:after="360"/>
        <w:rPr>
          <w:rFonts w:cstheme="minorHAnsi"/>
          <w:b/>
          <w:bCs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Consideration was given as to which councillors should represent the council on outside bodies. It was agreed that only the Welfare Club required a representative</w:t>
      </w:r>
      <w:r w:rsidR="00D65816">
        <w:rPr>
          <w:rFonts w:cstheme="minorHAnsi"/>
          <w:color w:val="212121"/>
          <w:sz w:val="24"/>
          <w:szCs w:val="24"/>
        </w:rPr>
        <w:t xml:space="preserve">, Cllr Fox offered to </w:t>
      </w:r>
      <w:r w:rsidR="000C2C36">
        <w:rPr>
          <w:rFonts w:cstheme="minorHAnsi"/>
          <w:color w:val="212121"/>
          <w:sz w:val="24"/>
          <w:szCs w:val="24"/>
        </w:rPr>
        <w:t>be this representative</w:t>
      </w:r>
      <w:r w:rsidR="00D65816">
        <w:rPr>
          <w:rFonts w:cstheme="minorHAnsi"/>
          <w:color w:val="212121"/>
          <w:sz w:val="24"/>
          <w:szCs w:val="24"/>
        </w:rPr>
        <w:t xml:space="preserve"> and all were in agreement.</w:t>
      </w:r>
    </w:p>
    <w:p w14:paraId="2A64777A" w14:textId="77777777" w:rsidR="009A413D" w:rsidRPr="009A413D" w:rsidRDefault="0066030A" w:rsidP="009A413D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9A413D">
        <w:rPr>
          <w:rFonts w:cstheme="minorHAnsi"/>
          <w:b/>
          <w:bCs/>
          <w:color w:val="212121"/>
          <w:sz w:val="24"/>
          <w:szCs w:val="24"/>
        </w:rPr>
        <w:t>1</w:t>
      </w:r>
      <w:r w:rsidR="00E110AE" w:rsidRPr="009A413D">
        <w:rPr>
          <w:rFonts w:cstheme="minorHAnsi"/>
          <w:b/>
          <w:bCs/>
          <w:color w:val="212121"/>
          <w:sz w:val="24"/>
          <w:szCs w:val="24"/>
        </w:rPr>
        <w:t>85</w:t>
      </w:r>
      <w:r w:rsidRPr="009A413D">
        <w:rPr>
          <w:rFonts w:cstheme="minorHAnsi"/>
          <w:b/>
          <w:bCs/>
          <w:color w:val="212121"/>
          <w:sz w:val="24"/>
          <w:szCs w:val="24"/>
        </w:rPr>
        <w:t>.07</w:t>
      </w:r>
      <w:r w:rsidRPr="009A413D">
        <w:rPr>
          <w:rFonts w:cstheme="minorHAnsi"/>
          <w:color w:val="212121"/>
          <w:sz w:val="24"/>
          <w:szCs w:val="24"/>
        </w:rPr>
        <w:t xml:space="preserve"> </w:t>
      </w:r>
      <w:r w:rsidR="009A413D" w:rsidRPr="009A413D">
        <w:rPr>
          <w:rFonts w:cstheme="minorHAnsi"/>
          <w:b/>
          <w:bCs/>
          <w:color w:val="212121"/>
          <w:sz w:val="24"/>
          <w:szCs w:val="24"/>
        </w:rPr>
        <w:t>Half Term Children’s Activities</w:t>
      </w:r>
    </w:p>
    <w:p w14:paraId="6B483F7C" w14:textId="32A974DD" w:rsidR="009A413D" w:rsidRPr="009A413D" w:rsidRDefault="000C2C36" w:rsidP="009A413D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9A413D" w:rsidRPr="009A413D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9A413D" w:rsidRPr="009A413D">
        <w:rPr>
          <w:rFonts w:cstheme="minorHAnsi"/>
          <w:color w:val="212121"/>
          <w:sz w:val="24"/>
          <w:szCs w:val="24"/>
        </w:rPr>
        <w:t xml:space="preserve"> offering half term activities for children with lunch and fruit included, </w:t>
      </w:r>
      <w:r w:rsidR="00A57695">
        <w:rPr>
          <w:rFonts w:cstheme="minorHAnsi"/>
          <w:color w:val="212121"/>
          <w:sz w:val="24"/>
          <w:szCs w:val="24"/>
        </w:rPr>
        <w:t xml:space="preserve">suggested </w:t>
      </w:r>
      <w:r w:rsidR="009A413D" w:rsidRPr="009A413D">
        <w:rPr>
          <w:rFonts w:cstheme="minorHAnsi"/>
          <w:color w:val="212121"/>
          <w:sz w:val="24"/>
          <w:szCs w:val="24"/>
        </w:rPr>
        <w:t>£1,000 bud</w:t>
      </w:r>
      <w:r w:rsidR="009A413D">
        <w:rPr>
          <w:rFonts w:cstheme="minorHAnsi"/>
          <w:color w:val="212121"/>
          <w:sz w:val="24"/>
          <w:szCs w:val="24"/>
        </w:rPr>
        <w:t>g</w:t>
      </w:r>
      <w:r w:rsidR="009A413D" w:rsidRPr="009A413D">
        <w:rPr>
          <w:rFonts w:cstheme="minorHAnsi"/>
          <w:color w:val="212121"/>
          <w:sz w:val="24"/>
          <w:szCs w:val="24"/>
        </w:rPr>
        <w:t>et to be allocated.</w:t>
      </w:r>
    </w:p>
    <w:p w14:paraId="55387AD0" w14:textId="04477BD6" w:rsidR="004C251E" w:rsidRPr="00774A93" w:rsidRDefault="002D5610" w:rsidP="001C041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774A93">
        <w:rPr>
          <w:rFonts w:cstheme="minorHAnsi"/>
          <w:color w:val="212121"/>
          <w:sz w:val="24"/>
          <w:szCs w:val="24"/>
        </w:rPr>
        <w:t xml:space="preserve">It was agreed that Cllr Dooley and Brian Marshall </w:t>
      </w:r>
      <w:r w:rsidR="00562985" w:rsidRPr="00774A93">
        <w:rPr>
          <w:rFonts w:cstheme="minorHAnsi"/>
          <w:color w:val="212121"/>
          <w:sz w:val="24"/>
          <w:szCs w:val="24"/>
        </w:rPr>
        <w:t>would need to work out a budget per head and check with Bolsover Distr</w:t>
      </w:r>
      <w:r w:rsidR="00774A93" w:rsidRPr="00774A93">
        <w:rPr>
          <w:rFonts w:cstheme="minorHAnsi"/>
          <w:color w:val="212121"/>
          <w:sz w:val="24"/>
          <w:szCs w:val="24"/>
        </w:rPr>
        <w:t>i</w:t>
      </w:r>
      <w:r w:rsidR="00562985" w:rsidRPr="00774A93">
        <w:rPr>
          <w:rFonts w:cstheme="minorHAnsi"/>
          <w:color w:val="212121"/>
          <w:sz w:val="24"/>
          <w:szCs w:val="24"/>
        </w:rPr>
        <w:t xml:space="preserve">ct Council and </w:t>
      </w:r>
      <w:r w:rsidR="00774A93" w:rsidRPr="00774A93">
        <w:rPr>
          <w:rFonts w:cstheme="minorHAnsi"/>
          <w:color w:val="212121"/>
          <w:sz w:val="24"/>
          <w:szCs w:val="24"/>
        </w:rPr>
        <w:t>Derbyshire County Council as to what activities they have planned so as not to duplicate.</w:t>
      </w:r>
    </w:p>
    <w:p w14:paraId="08361518" w14:textId="77777777" w:rsidR="00CB753B" w:rsidRPr="008573C6" w:rsidRDefault="00CB753B" w:rsidP="00C56402">
      <w:pPr>
        <w:shd w:val="clear" w:color="auto" w:fill="FFFFFF"/>
        <w:spacing w:after="0"/>
        <w:ind w:left="284"/>
        <w:rPr>
          <w:rFonts w:cstheme="minorHAnsi"/>
          <w:color w:val="212121"/>
          <w:sz w:val="24"/>
          <w:szCs w:val="24"/>
        </w:rPr>
      </w:pPr>
    </w:p>
    <w:p w14:paraId="2824F740" w14:textId="3D4ED4E8" w:rsidR="00382791" w:rsidRPr="00382791" w:rsidRDefault="0066030A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382791">
        <w:rPr>
          <w:rFonts w:cstheme="minorHAnsi"/>
          <w:b/>
          <w:bCs/>
          <w:color w:val="212121"/>
          <w:sz w:val="24"/>
          <w:szCs w:val="24"/>
        </w:rPr>
        <w:t>1</w:t>
      </w:r>
      <w:r w:rsidR="00D1545A">
        <w:rPr>
          <w:rFonts w:cstheme="minorHAnsi"/>
          <w:b/>
          <w:bCs/>
          <w:color w:val="212121"/>
          <w:sz w:val="24"/>
          <w:szCs w:val="24"/>
        </w:rPr>
        <w:t>85</w:t>
      </w:r>
      <w:r w:rsidRPr="00382791">
        <w:rPr>
          <w:rFonts w:cstheme="minorHAnsi"/>
          <w:b/>
          <w:bCs/>
          <w:color w:val="212121"/>
          <w:sz w:val="24"/>
          <w:szCs w:val="24"/>
        </w:rPr>
        <w:t>.08</w:t>
      </w:r>
      <w:r w:rsidRPr="00382791">
        <w:rPr>
          <w:rFonts w:cstheme="minorHAnsi"/>
          <w:color w:val="212121"/>
          <w:sz w:val="24"/>
          <w:szCs w:val="24"/>
        </w:rPr>
        <w:t xml:space="preserve"> </w:t>
      </w:r>
      <w:r w:rsidR="00382791" w:rsidRPr="00382791">
        <w:rPr>
          <w:rFonts w:cstheme="minorHAnsi"/>
          <w:b/>
          <w:bCs/>
          <w:color w:val="212121"/>
          <w:sz w:val="24"/>
          <w:szCs w:val="24"/>
        </w:rPr>
        <w:t>Queen’s Platinum Jubilee</w:t>
      </w:r>
    </w:p>
    <w:p w14:paraId="2D2E12C4" w14:textId="46326847" w:rsidR="00382791" w:rsidRDefault="00892475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Consideration was given</w:t>
      </w:r>
      <w:r w:rsidR="00382791" w:rsidRPr="00382791">
        <w:rPr>
          <w:rFonts w:cstheme="minorHAnsi"/>
          <w:color w:val="212121"/>
          <w:sz w:val="24"/>
          <w:szCs w:val="24"/>
        </w:rPr>
        <w:t xml:space="preserve"> for </w:t>
      </w:r>
      <w:r w:rsidR="00CA14B3">
        <w:rPr>
          <w:rFonts w:cstheme="minorHAnsi"/>
          <w:color w:val="212121"/>
          <w:sz w:val="24"/>
          <w:szCs w:val="24"/>
        </w:rPr>
        <w:t xml:space="preserve">ways in which to </w:t>
      </w:r>
      <w:r w:rsidR="00382791" w:rsidRPr="00382791">
        <w:rPr>
          <w:rFonts w:cstheme="minorHAnsi"/>
          <w:color w:val="212121"/>
          <w:sz w:val="24"/>
          <w:szCs w:val="24"/>
        </w:rPr>
        <w:t>celebrat</w:t>
      </w:r>
      <w:r w:rsidR="00CA14B3">
        <w:rPr>
          <w:rFonts w:cstheme="minorHAnsi"/>
          <w:color w:val="212121"/>
          <w:sz w:val="24"/>
          <w:szCs w:val="24"/>
        </w:rPr>
        <w:t>e</w:t>
      </w:r>
      <w:r w:rsidR="00382791" w:rsidRPr="00382791">
        <w:rPr>
          <w:rFonts w:cstheme="minorHAnsi"/>
          <w:color w:val="212121"/>
          <w:sz w:val="24"/>
          <w:szCs w:val="24"/>
        </w:rPr>
        <w:t xml:space="preserve"> the Queen’s Platinum Jubilee</w:t>
      </w:r>
      <w:r w:rsidR="006644DD">
        <w:rPr>
          <w:rFonts w:cstheme="minorHAnsi"/>
          <w:color w:val="212121"/>
          <w:sz w:val="24"/>
          <w:szCs w:val="24"/>
        </w:rPr>
        <w:t xml:space="preserve">. Cllr Dooley </w:t>
      </w:r>
      <w:r w:rsidR="00E66C7E">
        <w:rPr>
          <w:rFonts w:cstheme="minorHAnsi"/>
          <w:color w:val="212121"/>
          <w:sz w:val="24"/>
          <w:szCs w:val="24"/>
        </w:rPr>
        <w:t xml:space="preserve">suggested holding a Fun Day on the Recreation Ground with bands, beer tents, </w:t>
      </w:r>
      <w:r w:rsidR="00B15D59">
        <w:rPr>
          <w:rFonts w:cstheme="minorHAnsi"/>
          <w:color w:val="212121"/>
          <w:sz w:val="24"/>
          <w:szCs w:val="24"/>
        </w:rPr>
        <w:t>lights, rides etc. Cllr Dooley willing to organise.</w:t>
      </w:r>
    </w:p>
    <w:p w14:paraId="01EB97FD" w14:textId="29436860" w:rsidR="005D0342" w:rsidRDefault="005D0342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Cllr Kelly </w:t>
      </w:r>
      <w:r w:rsidR="006006FA">
        <w:rPr>
          <w:rFonts w:cstheme="minorHAnsi"/>
          <w:color w:val="212121"/>
          <w:sz w:val="24"/>
          <w:szCs w:val="24"/>
        </w:rPr>
        <w:t>suggested the inclusion of a Christmas Dinner as this was cancelled previously</w:t>
      </w:r>
      <w:r w:rsidR="00EE1DDB">
        <w:rPr>
          <w:rFonts w:cstheme="minorHAnsi"/>
          <w:color w:val="212121"/>
          <w:sz w:val="24"/>
          <w:szCs w:val="24"/>
        </w:rPr>
        <w:t>.</w:t>
      </w:r>
    </w:p>
    <w:p w14:paraId="1A07FC66" w14:textId="664FFCA3" w:rsidR="00EE1DDB" w:rsidRDefault="00EE1DDB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Cllr Dooley to liaise with Cllr Siddle as he has access to add</w:t>
      </w:r>
      <w:r w:rsidR="00D1545A">
        <w:rPr>
          <w:rFonts w:cstheme="minorHAnsi"/>
          <w:color w:val="212121"/>
          <w:sz w:val="24"/>
          <w:szCs w:val="24"/>
        </w:rPr>
        <w:t>itional funding.</w:t>
      </w:r>
    </w:p>
    <w:p w14:paraId="259BDAEC" w14:textId="672A642D" w:rsidR="00D1545A" w:rsidRDefault="00D1545A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6DACEFE9" w14:textId="77777777" w:rsidR="00457F76" w:rsidRPr="00457F76" w:rsidRDefault="00457F76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0932EC">
        <w:rPr>
          <w:rFonts w:cstheme="minorHAnsi"/>
          <w:b/>
          <w:bCs/>
          <w:color w:val="212121"/>
          <w:sz w:val="24"/>
          <w:szCs w:val="24"/>
        </w:rPr>
        <w:t>185.09</w:t>
      </w:r>
      <w:r w:rsidRPr="00457F76">
        <w:rPr>
          <w:rFonts w:cstheme="minorHAnsi"/>
          <w:color w:val="212121"/>
          <w:sz w:val="24"/>
          <w:szCs w:val="24"/>
        </w:rPr>
        <w:t xml:space="preserve"> </w:t>
      </w:r>
      <w:r w:rsidRPr="00457F76">
        <w:rPr>
          <w:rFonts w:cstheme="minorHAnsi"/>
          <w:b/>
          <w:bCs/>
          <w:color w:val="212121"/>
          <w:sz w:val="24"/>
          <w:szCs w:val="24"/>
        </w:rPr>
        <w:t>Christmas Pantomime</w:t>
      </w:r>
    </w:p>
    <w:p w14:paraId="1E7CB78E" w14:textId="235A5779" w:rsidR="00457F76" w:rsidRDefault="005451AC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457F76" w:rsidRPr="00457F76">
        <w:rPr>
          <w:rFonts w:cstheme="minorHAnsi"/>
          <w:color w:val="212121"/>
          <w:sz w:val="24"/>
          <w:szCs w:val="24"/>
        </w:rPr>
        <w:t>onsider</w:t>
      </w:r>
      <w:r w:rsidR="0072691F">
        <w:rPr>
          <w:rFonts w:cstheme="minorHAnsi"/>
          <w:color w:val="212121"/>
          <w:sz w:val="24"/>
          <w:szCs w:val="24"/>
        </w:rPr>
        <w:t>ation</w:t>
      </w:r>
      <w:r>
        <w:rPr>
          <w:rFonts w:cstheme="minorHAnsi"/>
          <w:color w:val="212121"/>
          <w:sz w:val="24"/>
          <w:szCs w:val="24"/>
        </w:rPr>
        <w:t xml:space="preserve"> was given to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the staging of a pantomime for the children of the village.</w:t>
      </w:r>
    </w:p>
    <w:p w14:paraId="5BDA863C" w14:textId="0D7C54F7" w:rsidR="0072691F" w:rsidRPr="00457F76" w:rsidRDefault="0072691F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It was agreed to defer this item to the October meeting.</w:t>
      </w:r>
    </w:p>
    <w:p w14:paraId="319A8A72" w14:textId="77777777" w:rsidR="00457F76" w:rsidRPr="00457F76" w:rsidRDefault="00457F76" w:rsidP="00457F76">
      <w:pPr>
        <w:shd w:val="clear" w:color="auto" w:fill="FFFFFF"/>
        <w:rPr>
          <w:rFonts w:cstheme="minorHAnsi"/>
          <w:color w:val="212121"/>
          <w:sz w:val="24"/>
          <w:szCs w:val="24"/>
        </w:rPr>
      </w:pPr>
    </w:p>
    <w:p w14:paraId="10BDF250" w14:textId="77777777" w:rsidR="00457F76" w:rsidRPr="00457F76" w:rsidRDefault="00457F76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72691F">
        <w:rPr>
          <w:rFonts w:cstheme="minorHAnsi"/>
          <w:b/>
          <w:bCs/>
          <w:color w:val="212121"/>
          <w:sz w:val="24"/>
          <w:szCs w:val="24"/>
        </w:rPr>
        <w:t>185.10</w:t>
      </w:r>
      <w:r w:rsidRPr="00457F76">
        <w:rPr>
          <w:rFonts w:cstheme="minorHAnsi"/>
          <w:color w:val="212121"/>
          <w:sz w:val="24"/>
          <w:szCs w:val="24"/>
        </w:rPr>
        <w:t xml:space="preserve"> </w:t>
      </w:r>
      <w:r w:rsidRPr="00457F76">
        <w:rPr>
          <w:rFonts w:cstheme="minorHAnsi"/>
          <w:b/>
          <w:bCs/>
          <w:color w:val="212121"/>
          <w:sz w:val="24"/>
          <w:szCs w:val="24"/>
        </w:rPr>
        <w:t>Fun Day Review</w:t>
      </w:r>
    </w:p>
    <w:p w14:paraId="620591B2" w14:textId="1D50ED52" w:rsidR="00457F76" w:rsidRDefault="0072691F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457F76" w:rsidRPr="00457F76">
        <w:rPr>
          <w:rFonts w:cstheme="minorHAnsi"/>
          <w:color w:val="212121"/>
          <w:sz w:val="24"/>
          <w:szCs w:val="24"/>
        </w:rPr>
        <w:t>llr Dooley</w:t>
      </w:r>
      <w:r w:rsidR="0028443A">
        <w:rPr>
          <w:rFonts w:cstheme="minorHAnsi"/>
          <w:color w:val="212121"/>
          <w:sz w:val="24"/>
          <w:szCs w:val="24"/>
        </w:rPr>
        <w:t xml:space="preserve"> gave a report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on the Pinxton Fun Day held on 5</w:t>
      </w:r>
      <w:r w:rsidR="00457F76" w:rsidRPr="00457F76">
        <w:rPr>
          <w:rFonts w:cstheme="minorHAnsi"/>
          <w:color w:val="212121"/>
          <w:sz w:val="24"/>
          <w:szCs w:val="24"/>
          <w:vertAlign w:val="superscript"/>
        </w:rPr>
        <w:t>th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September.</w:t>
      </w:r>
      <w:r w:rsidR="0028443A">
        <w:rPr>
          <w:rFonts w:cstheme="minorHAnsi"/>
          <w:color w:val="212121"/>
          <w:sz w:val="24"/>
          <w:szCs w:val="24"/>
        </w:rPr>
        <w:t xml:space="preserve"> She </w:t>
      </w:r>
      <w:r w:rsidR="00811549">
        <w:rPr>
          <w:rFonts w:cstheme="minorHAnsi"/>
          <w:color w:val="212121"/>
          <w:sz w:val="24"/>
          <w:szCs w:val="24"/>
        </w:rPr>
        <w:t>reported how it had been a great success and thanked everyone for their assistance</w:t>
      </w:r>
      <w:r w:rsidR="00872E55">
        <w:rPr>
          <w:rFonts w:cstheme="minorHAnsi"/>
          <w:color w:val="212121"/>
          <w:sz w:val="24"/>
          <w:szCs w:val="24"/>
        </w:rPr>
        <w:t>, it had been a firm foundation to build on in the future.</w:t>
      </w:r>
    </w:p>
    <w:p w14:paraId="44AD2088" w14:textId="2B0072F5" w:rsidR="00B8667D" w:rsidRPr="00457F76" w:rsidRDefault="00B8667D" w:rsidP="00457F76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The council presented Cllr Dooley with some flowers to thank her for her exceptional hard work </w:t>
      </w:r>
      <w:r w:rsidR="00323C5A">
        <w:rPr>
          <w:rFonts w:cstheme="minorHAnsi"/>
          <w:color w:val="212121"/>
          <w:sz w:val="24"/>
          <w:szCs w:val="24"/>
        </w:rPr>
        <w:t>organising the Fun Day</w:t>
      </w:r>
      <w:r w:rsidR="00B34EF0">
        <w:rPr>
          <w:rFonts w:cstheme="minorHAnsi"/>
          <w:color w:val="212121"/>
          <w:sz w:val="24"/>
          <w:szCs w:val="24"/>
        </w:rPr>
        <w:t xml:space="preserve"> along with Councill Fox</w:t>
      </w:r>
      <w:r w:rsidR="00BF2BF9">
        <w:rPr>
          <w:rFonts w:cstheme="minorHAnsi"/>
          <w:color w:val="212121"/>
          <w:sz w:val="24"/>
          <w:szCs w:val="24"/>
        </w:rPr>
        <w:t>, they made a great team</w:t>
      </w:r>
      <w:r w:rsidR="00323C5A">
        <w:rPr>
          <w:rFonts w:cstheme="minorHAnsi"/>
          <w:color w:val="212121"/>
          <w:sz w:val="24"/>
          <w:szCs w:val="24"/>
        </w:rPr>
        <w:t>.</w:t>
      </w:r>
    </w:p>
    <w:p w14:paraId="0AB34112" w14:textId="77777777" w:rsidR="00457F76" w:rsidRPr="00457F76" w:rsidRDefault="00457F76" w:rsidP="00457F76">
      <w:pPr>
        <w:shd w:val="clear" w:color="auto" w:fill="FFFFFF"/>
        <w:rPr>
          <w:rFonts w:cstheme="minorHAnsi"/>
          <w:color w:val="212121"/>
          <w:sz w:val="24"/>
          <w:szCs w:val="24"/>
        </w:rPr>
      </w:pPr>
    </w:p>
    <w:p w14:paraId="19D3F621" w14:textId="77777777" w:rsidR="00457F76" w:rsidRPr="00457F76" w:rsidRDefault="00457F76" w:rsidP="00967F39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323C5A">
        <w:rPr>
          <w:rFonts w:cstheme="minorHAnsi"/>
          <w:b/>
          <w:bCs/>
          <w:color w:val="212121"/>
          <w:sz w:val="24"/>
          <w:szCs w:val="24"/>
        </w:rPr>
        <w:t>185.11</w:t>
      </w:r>
      <w:r w:rsidRPr="00457F76">
        <w:rPr>
          <w:rFonts w:cstheme="minorHAnsi"/>
          <w:color w:val="212121"/>
          <w:sz w:val="24"/>
          <w:szCs w:val="24"/>
        </w:rPr>
        <w:t xml:space="preserve"> </w:t>
      </w:r>
      <w:r w:rsidRPr="00457F76">
        <w:rPr>
          <w:rFonts w:cstheme="minorHAnsi"/>
          <w:b/>
          <w:bCs/>
          <w:color w:val="212121"/>
          <w:sz w:val="24"/>
          <w:szCs w:val="24"/>
        </w:rPr>
        <w:t>Tops Fencing Quotes</w:t>
      </w:r>
    </w:p>
    <w:p w14:paraId="7396185E" w14:textId="4AEC4AE8" w:rsidR="00457F76" w:rsidRPr="00457F76" w:rsidRDefault="00FA151E" w:rsidP="00967F39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457F76" w:rsidRPr="00457F76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as to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whether to proceed with the fencing around the Tops and if so which </w:t>
      </w:r>
      <w:r>
        <w:rPr>
          <w:rFonts w:cstheme="minorHAnsi"/>
          <w:color w:val="212121"/>
          <w:sz w:val="24"/>
          <w:szCs w:val="24"/>
        </w:rPr>
        <w:t xml:space="preserve">of the three </w:t>
      </w:r>
      <w:r w:rsidR="00457F76" w:rsidRPr="00457F76">
        <w:rPr>
          <w:rFonts w:cstheme="minorHAnsi"/>
          <w:color w:val="212121"/>
          <w:sz w:val="24"/>
          <w:szCs w:val="24"/>
        </w:rPr>
        <w:t>quote</w:t>
      </w:r>
      <w:r>
        <w:rPr>
          <w:rFonts w:cstheme="minorHAnsi"/>
          <w:color w:val="212121"/>
          <w:sz w:val="24"/>
          <w:szCs w:val="24"/>
        </w:rPr>
        <w:t>s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to accept</w:t>
      </w:r>
      <w:r>
        <w:rPr>
          <w:rFonts w:cstheme="minorHAnsi"/>
          <w:color w:val="212121"/>
          <w:sz w:val="24"/>
          <w:szCs w:val="24"/>
        </w:rPr>
        <w:t>.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</w:t>
      </w:r>
    </w:p>
    <w:p w14:paraId="17FA1BC1" w14:textId="724BE565" w:rsidR="0084701E" w:rsidRDefault="00624C51" w:rsidP="003D6C2C">
      <w:pPr>
        <w:shd w:val="clear" w:color="auto" w:fill="FFFFFF"/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483A4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1B4119">
        <w:rPr>
          <w:rStyle w:val="Strong"/>
          <w:rFonts w:cstheme="minorHAnsi"/>
          <w:b w:val="0"/>
          <w:bCs w:val="0"/>
          <w:sz w:val="24"/>
          <w:szCs w:val="24"/>
        </w:rPr>
        <w:t>To accept the quote from Pugh-Lewis but to incl</w:t>
      </w:r>
      <w:r w:rsidR="0084701E">
        <w:rPr>
          <w:rStyle w:val="Strong"/>
          <w:rFonts w:cstheme="minorHAnsi"/>
          <w:b w:val="0"/>
          <w:bCs w:val="0"/>
          <w:sz w:val="24"/>
          <w:szCs w:val="24"/>
        </w:rPr>
        <w:t xml:space="preserve">ude a start and end date </w:t>
      </w:r>
      <w:r w:rsidR="001B4119">
        <w:rPr>
          <w:rStyle w:val="Strong"/>
          <w:rFonts w:cstheme="minorHAnsi"/>
          <w:b w:val="0"/>
          <w:bCs w:val="0"/>
          <w:sz w:val="24"/>
          <w:szCs w:val="24"/>
        </w:rPr>
        <w:t>in the contract</w:t>
      </w:r>
      <w:r w:rsidR="0084701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4AC46EE" w14:textId="77777777" w:rsidR="003D6C2C" w:rsidRPr="003D6C2C" w:rsidRDefault="003D6C2C" w:rsidP="003D6C2C">
      <w:pPr>
        <w:shd w:val="clear" w:color="auto" w:fill="FFFFFF"/>
        <w:spacing w:after="120"/>
        <w:rPr>
          <w:rFonts w:cstheme="minorHAnsi"/>
          <w:sz w:val="16"/>
          <w:szCs w:val="16"/>
        </w:rPr>
      </w:pPr>
    </w:p>
    <w:p w14:paraId="6EB287E0" w14:textId="77777777" w:rsidR="00457F76" w:rsidRPr="00457F76" w:rsidRDefault="00457F76" w:rsidP="005458E4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 w:rsidRPr="00F871F1">
        <w:rPr>
          <w:rFonts w:cstheme="minorHAnsi"/>
          <w:b/>
          <w:bCs/>
          <w:color w:val="212121"/>
          <w:sz w:val="24"/>
          <w:szCs w:val="24"/>
        </w:rPr>
        <w:t>185.12</w:t>
      </w:r>
      <w:r w:rsidRPr="00457F76">
        <w:rPr>
          <w:rFonts w:cstheme="minorHAnsi"/>
          <w:b/>
          <w:bCs/>
          <w:color w:val="212121"/>
          <w:sz w:val="24"/>
          <w:szCs w:val="24"/>
        </w:rPr>
        <w:t xml:space="preserve"> Let’s be Friends – Junction Arts</w:t>
      </w:r>
    </w:p>
    <w:p w14:paraId="52138D5E" w14:textId="665A8DFE" w:rsidR="00457F76" w:rsidRDefault="00DB29BD" w:rsidP="005458E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The Clerk read out 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further information </w:t>
      </w:r>
      <w:r w:rsidR="00FC3FDC">
        <w:rPr>
          <w:rFonts w:cstheme="minorHAnsi"/>
          <w:color w:val="212121"/>
          <w:sz w:val="24"/>
          <w:szCs w:val="24"/>
        </w:rPr>
        <w:t xml:space="preserve">about the Junction Arts 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Let’s Be Friends Project </w:t>
      </w:r>
      <w:r w:rsidR="00FC3FDC">
        <w:rPr>
          <w:rFonts w:cstheme="minorHAnsi"/>
          <w:color w:val="212121"/>
          <w:sz w:val="24"/>
          <w:szCs w:val="24"/>
        </w:rPr>
        <w:t xml:space="preserve">as </w:t>
      </w:r>
      <w:r w:rsidR="00457F76" w:rsidRPr="00457F76">
        <w:rPr>
          <w:rFonts w:cstheme="minorHAnsi"/>
          <w:color w:val="212121"/>
          <w:sz w:val="24"/>
          <w:szCs w:val="24"/>
        </w:rPr>
        <w:t>deferred from</w:t>
      </w:r>
      <w:r w:rsidR="00FC3FDC">
        <w:rPr>
          <w:rFonts w:cstheme="minorHAnsi"/>
          <w:color w:val="212121"/>
          <w:sz w:val="24"/>
          <w:szCs w:val="24"/>
        </w:rPr>
        <w:t xml:space="preserve"> the</w:t>
      </w:r>
      <w:r w:rsidR="00457F76" w:rsidRPr="00457F76">
        <w:rPr>
          <w:rFonts w:cstheme="minorHAnsi"/>
          <w:color w:val="212121"/>
          <w:sz w:val="24"/>
          <w:szCs w:val="24"/>
        </w:rPr>
        <w:t xml:space="preserve"> August meeting</w:t>
      </w:r>
      <w:r w:rsidR="007E5711">
        <w:rPr>
          <w:rFonts w:cstheme="minorHAnsi"/>
          <w:color w:val="212121"/>
          <w:sz w:val="24"/>
          <w:szCs w:val="24"/>
        </w:rPr>
        <w:t>.</w:t>
      </w:r>
    </w:p>
    <w:p w14:paraId="3B06370B" w14:textId="2B11EA32" w:rsidR="007E5711" w:rsidRPr="00457F76" w:rsidRDefault="007E5711" w:rsidP="005458E4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483A4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C209F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3291F">
        <w:rPr>
          <w:rStyle w:val="Strong"/>
          <w:rFonts w:cstheme="minorHAnsi"/>
          <w:b w:val="0"/>
          <w:bCs w:val="0"/>
          <w:sz w:val="24"/>
          <w:szCs w:val="24"/>
        </w:rPr>
        <w:t>A one off donation of £300 be granted.</w:t>
      </w:r>
    </w:p>
    <w:p w14:paraId="60520762" w14:textId="77777777" w:rsidR="00D1545A" w:rsidRPr="00382791" w:rsidRDefault="00D1545A" w:rsidP="00382791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7AB2EBA9" w14:textId="5B92ABBD" w:rsidR="0066030A" w:rsidRPr="008573C6" w:rsidRDefault="0066030A" w:rsidP="00EF2DD0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6427C1CF" w14:textId="77777777" w:rsidR="007F1250" w:rsidRDefault="007F1250" w:rsidP="007F1250">
      <w:pPr>
        <w:spacing w:after="120"/>
        <w:rPr>
          <w:rStyle w:val="Strong"/>
          <w:rFonts w:cstheme="minorHAnsi"/>
          <w:sz w:val="24"/>
          <w:szCs w:val="24"/>
        </w:rPr>
      </w:pPr>
    </w:p>
    <w:p w14:paraId="00CDDF78" w14:textId="77777777" w:rsidR="00703B09" w:rsidRDefault="00703B09" w:rsidP="00B950DE">
      <w:pPr>
        <w:spacing w:after="0"/>
        <w:rPr>
          <w:rStyle w:val="Strong"/>
          <w:rFonts w:cstheme="minorHAnsi"/>
          <w:sz w:val="24"/>
          <w:szCs w:val="24"/>
        </w:rPr>
      </w:pPr>
    </w:p>
    <w:p w14:paraId="3C9E5443" w14:textId="49BF4365" w:rsidR="00E82CB0" w:rsidRPr="009417D6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lastRenderedPageBreak/>
        <w:t>21/1</w:t>
      </w:r>
      <w:r w:rsidR="00703B09">
        <w:rPr>
          <w:rStyle w:val="Strong"/>
          <w:rFonts w:cstheme="minorHAnsi"/>
          <w:sz w:val="24"/>
          <w:szCs w:val="24"/>
        </w:rPr>
        <w:t>86</w:t>
      </w:r>
      <w:r w:rsidRPr="009417D6">
        <w:rPr>
          <w:rStyle w:val="Strong"/>
          <w:rFonts w:cstheme="minorHAnsi"/>
          <w:sz w:val="24"/>
          <w:szCs w:val="24"/>
        </w:rPr>
        <w:t xml:space="preserve"> Financial Matters (</w:t>
      </w:r>
      <w:r w:rsidR="003228E0">
        <w:rPr>
          <w:rStyle w:val="Strong"/>
          <w:rFonts w:cstheme="minorHAnsi"/>
          <w:sz w:val="24"/>
          <w:szCs w:val="24"/>
        </w:rPr>
        <w:t>August</w:t>
      </w:r>
      <w:r w:rsidR="00DE1E3A">
        <w:rPr>
          <w:rStyle w:val="Strong"/>
          <w:rFonts w:cstheme="minorHAnsi"/>
          <w:sz w:val="24"/>
          <w:szCs w:val="24"/>
        </w:rPr>
        <w:t xml:space="preserve"> 20</w:t>
      </w:r>
      <w:r w:rsidRPr="009417D6">
        <w:rPr>
          <w:rStyle w:val="Strong"/>
          <w:rFonts w:cstheme="minorHAnsi"/>
          <w:sz w:val="24"/>
          <w:szCs w:val="24"/>
        </w:rPr>
        <w:t>21)</w:t>
      </w:r>
      <w:r w:rsidR="0062210B">
        <w:rPr>
          <w:rStyle w:val="Strong"/>
          <w:rFonts w:cstheme="minorHAnsi"/>
          <w:sz w:val="24"/>
          <w:szCs w:val="24"/>
        </w:rPr>
        <w:t xml:space="preserve"> which had been distributed to members prior to the meeting</w:t>
      </w:r>
    </w:p>
    <w:p w14:paraId="21137153" w14:textId="3D7245E1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36231F">
        <w:rPr>
          <w:rStyle w:val="Strong"/>
          <w:rFonts w:cstheme="minorHAnsi"/>
          <w:sz w:val="24"/>
          <w:szCs w:val="24"/>
        </w:rPr>
        <w:t>86</w:t>
      </w:r>
      <w:r w:rsidRPr="009417D6">
        <w:rPr>
          <w:rStyle w:val="Strong"/>
          <w:rFonts w:cstheme="minorHAnsi"/>
          <w:sz w:val="24"/>
          <w:szCs w:val="24"/>
        </w:rPr>
        <w:t xml:space="preserve">.1 Income and Expenditure Details for </w:t>
      </w:r>
      <w:r w:rsidR="00A0762C">
        <w:rPr>
          <w:rStyle w:val="Strong"/>
          <w:rFonts w:cstheme="minorHAnsi"/>
          <w:sz w:val="24"/>
          <w:szCs w:val="24"/>
        </w:rPr>
        <w:t>August</w:t>
      </w:r>
      <w:r w:rsidRPr="009417D6">
        <w:rPr>
          <w:rStyle w:val="Strong"/>
          <w:rFonts w:cstheme="minorHAnsi"/>
          <w:sz w:val="24"/>
          <w:szCs w:val="24"/>
        </w:rPr>
        <w:t xml:space="preserve"> 2021</w:t>
      </w:r>
    </w:p>
    <w:p w14:paraId="60E5D844" w14:textId="7C40DF9B" w:rsidR="00AF211A" w:rsidRPr="009417D6" w:rsidRDefault="00E25A0E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36231F">
        <w:rPr>
          <w:rStyle w:val="Strong"/>
          <w:rFonts w:cstheme="minorHAnsi"/>
          <w:sz w:val="24"/>
          <w:szCs w:val="24"/>
        </w:rPr>
        <w:t>86</w:t>
      </w:r>
      <w:r>
        <w:rPr>
          <w:rStyle w:val="Strong"/>
          <w:rFonts w:cstheme="minorHAnsi"/>
          <w:sz w:val="24"/>
          <w:szCs w:val="24"/>
        </w:rPr>
        <w:t>.2 Budget to date/End of year</w:t>
      </w:r>
    </w:p>
    <w:p w14:paraId="01EF2E9C" w14:textId="5164FD68" w:rsidR="00E82CB0" w:rsidRPr="009417D6" w:rsidRDefault="00E82CB0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36231F">
        <w:rPr>
          <w:rStyle w:val="Strong"/>
          <w:rFonts w:cstheme="minorHAnsi"/>
          <w:sz w:val="24"/>
          <w:szCs w:val="24"/>
        </w:rPr>
        <w:t>86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3</w:t>
      </w:r>
      <w:r w:rsidRPr="009417D6">
        <w:rPr>
          <w:rStyle w:val="Strong"/>
          <w:rFonts w:cstheme="minorHAnsi"/>
          <w:sz w:val="24"/>
          <w:szCs w:val="24"/>
        </w:rPr>
        <w:t xml:space="preserve"> Statement of Parish Council Investment.</w:t>
      </w:r>
    </w:p>
    <w:p w14:paraId="4FDBC5A7" w14:textId="29A4DCEB" w:rsidR="00E82CB0" w:rsidRDefault="00E82CB0" w:rsidP="00B950DE">
      <w:pPr>
        <w:spacing w:after="0"/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36231F">
        <w:rPr>
          <w:rStyle w:val="Strong"/>
          <w:rFonts w:cstheme="minorHAnsi"/>
          <w:sz w:val="24"/>
          <w:szCs w:val="24"/>
        </w:rPr>
        <w:t>86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4</w:t>
      </w:r>
      <w:r w:rsidRPr="009417D6">
        <w:rPr>
          <w:rStyle w:val="Strong"/>
          <w:rFonts w:cstheme="minorHAnsi"/>
          <w:sz w:val="24"/>
          <w:szCs w:val="24"/>
        </w:rPr>
        <w:t xml:space="preserve"> Bank Statement for both accounts.</w:t>
      </w:r>
    </w:p>
    <w:p w14:paraId="1EA9CB6A" w14:textId="2B5228FE" w:rsidR="004A2220" w:rsidRPr="00427DA0" w:rsidRDefault="00F27B67" w:rsidP="00B950DE">
      <w:pPr>
        <w:spacing w:after="0"/>
        <w:rPr>
          <w:rStyle w:val="Strong"/>
          <w:rFonts w:cstheme="minorHAnsi"/>
          <w:bCs w:val="0"/>
          <w:sz w:val="24"/>
          <w:szCs w:val="24"/>
        </w:rPr>
      </w:pPr>
      <w:r w:rsidRPr="00427DA0">
        <w:rPr>
          <w:rStyle w:val="Strong"/>
          <w:rFonts w:cstheme="minorHAnsi"/>
          <w:bCs w:val="0"/>
          <w:sz w:val="24"/>
          <w:szCs w:val="24"/>
        </w:rPr>
        <w:t>1</w:t>
      </w:r>
      <w:r w:rsidR="0036231F">
        <w:rPr>
          <w:rStyle w:val="Strong"/>
          <w:rFonts w:cstheme="minorHAnsi"/>
          <w:bCs w:val="0"/>
          <w:sz w:val="24"/>
          <w:szCs w:val="24"/>
        </w:rPr>
        <w:t>86</w:t>
      </w:r>
      <w:r w:rsidRPr="00427DA0">
        <w:rPr>
          <w:rStyle w:val="Strong"/>
          <w:rFonts w:cstheme="minorHAnsi"/>
          <w:bCs w:val="0"/>
          <w:sz w:val="24"/>
          <w:szCs w:val="24"/>
        </w:rPr>
        <w:t>.5 Bank Reconciliation</w:t>
      </w:r>
    </w:p>
    <w:p w14:paraId="3D3A6D3D" w14:textId="4AEFD8C3" w:rsidR="00E82CB0" w:rsidRPr="004C3FEC" w:rsidRDefault="004C3FEC" w:rsidP="00B950DE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</w:t>
      </w:r>
      <w:r w:rsidR="003228E0">
        <w:rPr>
          <w:rStyle w:val="Strong"/>
          <w:rFonts w:cstheme="minorHAnsi"/>
          <w:b w:val="0"/>
          <w:sz w:val="24"/>
          <w:szCs w:val="24"/>
        </w:rPr>
        <w:t>were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approved.</w:t>
      </w:r>
    </w:p>
    <w:p w14:paraId="057D9847" w14:textId="77777777" w:rsidR="00E82CB0" w:rsidRDefault="00E82CB0" w:rsidP="00E82CB0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3EC9DAF3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21/1</w:t>
      </w:r>
      <w:r w:rsidR="003B2BD4">
        <w:rPr>
          <w:rStyle w:val="Strong"/>
          <w:rFonts w:cstheme="minorHAnsi"/>
          <w:sz w:val="24"/>
          <w:szCs w:val="24"/>
        </w:rPr>
        <w:t>87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CB47C46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131066F2" w14:textId="49C538F9" w:rsidR="005826FA" w:rsidRDefault="005826FA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3304C0">
        <w:rPr>
          <w:rStyle w:val="Strong"/>
          <w:rFonts w:cstheme="minorHAnsi"/>
          <w:b w:val="0"/>
          <w:bCs w:val="0"/>
          <w:sz w:val="24"/>
          <w:szCs w:val="24"/>
        </w:rPr>
        <w:t>reported that the website had been corrupted and several documents would need uploading.</w:t>
      </w:r>
    </w:p>
    <w:p w14:paraId="16FD0D19" w14:textId="1B1D5862" w:rsidR="00A1496A" w:rsidRPr="00923E13" w:rsidRDefault="00A1496A" w:rsidP="008D6E9A">
      <w:pPr>
        <w:spacing w:after="0"/>
        <w:rPr>
          <w:rStyle w:val="Strong"/>
          <w:rFonts w:ascii="Arial" w:hAnsi="Arial" w:cs="Arial"/>
          <w:sz w:val="32"/>
          <w:szCs w:val="32"/>
        </w:rPr>
      </w:pPr>
    </w:p>
    <w:p w14:paraId="4FD474B4" w14:textId="67E73B35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21/1</w:t>
      </w:r>
      <w:r w:rsidR="0036231F">
        <w:rPr>
          <w:rStyle w:val="Strong"/>
          <w:rFonts w:cstheme="minorHAnsi"/>
          <w:sz w:val="24"/>
          <w:szCs w:val="24"/>
        </w:rPr>
        <w:t>88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08009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31E09ADD" w:rsidR="00B10C11" w:rsidRPr="007F1250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21/1</w:t>
      </w:r>
      <w:r w:rsidR="0036231F">
        <w:rPr>
          <w:rStyle w:val="Strong"/>
          <w:rFonts w:cs="Arial"/>
          <w:sz w:val="24"/>
          <w:szCs w:val="24"/>
        </w:rPr>
        <w:t>89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FB531B">
        <w:rPr>
          <w:rStyle w:val="Strong"/>
          <w:rFonts w:cs="Arial"/>
          <w:sz w:val="24"/>
          <w:szCs w:val="24"/>
        </w:rPr>
        <w:t>20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FB531B">
        <w:rPr>
          <w:rStyle w:val="Strong"/>
          <w:rFonts w:cs="Arial"/>
          <w:sz w:val="24"/>
          <w:szCs w:val="24"/>
        </w:rPr>
        <w:t>Octo</w:t>
      </w:r>
      <w:r w:rsidR="000C1621">
        <w:rPr>
          <w:rStyle w:val="Strong"/>
          <w:rFonts w:cs="Arial"/>
          <w:sz w:val="24"/>
          <w:szCs w:val="24"/>
        </w:rPr>
        <w:t>ber</w:t>
      </w:r>
      <w:r w:rsidRPr="004C0F1D">
        <w:rPr>
          <w:rStyle w:val="Strong"/>
          <w:rFonts w:cs="Arial"/>
          <w:sz w:val="24"/>
          <w:szCs w:val="24"/>
        </w:rPr>
        <w:t xml:space="preserve"> 2021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624C1B40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4526F4">
        <w:rPr>
          <w:rStyle w:val="Strong"/>
          <w:rFonts w:cstheme="minorHAnsi"/>
          <w:b w:val="0"/>
          <w:bCs w:val="0"/>
          <w:sz w:val="24"/>
          <w:szCs w:val="24"/>
        </w:rPr>
        <w:t>28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2DB6" w14:textId="77777777" w:rsidR="0050002A" w:rsidRDefault="0050002A" w:rsidP="00C26084">
      <w:pPr>
        <w:spacing w:after="0" w:line="240" w:lineRule="auto"/>
      </w:pPr>
      <w:r>
        <w:separator/>
      </w:r>
    </w:p>
  </w:endnote>
  <w:endnote w:type="continuationSeparator" w:id="0">
    <w:p w14:paraId="1AA1B3E0" w14:textId="77777777" w:rsidR="0050002A" w:rsidRDefault="0050002A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C65F" w14:textId="77777777" w:rsidR="0050002A" w:rsidRDefault="0050002A" w:rsidP="00C26084">
      <w:pPr>
        <w:spacing w:after="0" w:line="240" w:lineRule="auto"/>
      </w:pPr>
      <w:r>
        <w:separator/>
      </w:r>
    </w:p>
  </w:footnote>
  <w:footnote w:type="continuationSeparator" w:id="0">
    <w:p w14:paraId="6110A875" w14:textId="77777777" w:rsidR="0050002A" w:rsidRDefault="0050002A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438704"/>
      <w:docPartObj>
        <w:docPartGallery w:val="Watermarks"/>
        <w:docPartUnique/>
      </w:docPartObj>
    </w:sdtPr>
    <w:sdtEndPr/>
    <w:sdtContent>
      <w:p w14:paraId="46287FC8" w14:textId="0498B954" w:rsidR="00C26084" w:rsidRDefault="0050002A">
        <w:pPr>
          <w:pStyle w:val="Header"/>
        </w:pPr>
        <w:r>
          <w:rPr>
            <w:noProof/>
          </w:rPr>
          <w:pict w14:anchorId="2D5141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1A01"/>
    <w:rsid w:val="00003C82"/>
    <w:rsid w:val="00004329"/>
    <w:rsid w:val="0000672A"/>
    <w:rsid w:val="000103F0"/>
    <w:rsid w:val="00010602"/>
    <w:rsid w:val="00010920"/>
    <w:rsid w:val="00013A66"/>
    <w:rsid w:val="000146B1"/>
    <w:rsid w:val="00014892"/>
    <w:rsid w:val="000224D5"/>
    <w:rsid w:val="00026277"/>
    <w:rsid w:val="000273AD"/>
    <w:rsid w:val="0002766E"/>
    <w:rsid w:val="00031FA2"/>
    <w:rsid w:val="0003345D"/>
    <w:rsid w:val="000342B1"/>
    <w:rsid w:val="00034719"/>
    <w:rsid w:val="000377FA"/>
    <w:rsid w:val="00043F12"/>
    <w:rsid w:val="0005194A"/>
    <w:rsid w:val="00053117"/>
    <w:rsid w:val="00054AA0"/>
    <w:rsid w:val="00054C44"/>
    <w:rsid w:val="00055EB4"/>
    <w:rsid w:val="0006177C"/>
    <w:rsid w:val="00063895"/>
    <w:rsid w:val="00066ADF"/>
    <w:rsid w:val="00067CF0"/>
    <w:rsid w:val="000739B2"/>
    <w:rsid w:val="000740AE"/>
    <w:rsid w:val="000751B5"/>
    <w:rsid w:val="00080093"/>
    <w:rsid w:val="000834D0"/>
    <w:rsid w:val="000918C5"/>
    <w:rsid w:val="000932EC"/>
    <w:rsid w:val="00093A14"/>
    <w:rsid w:val="000A09C3"/>
    <w:rsid w:val="000A126D"/>
    <w:rsid w:val="000A3CD7"/>
    <w:rsid w:val="000A5073"/>
    <w:rsid w:val="000B2A4D"/>
    <w:rsid w:val="000B2B62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D0D0D"/>
    <w:rsid w:val="000E4FBD"/>
    <w:rsid w:val="000E6A0D"/>
    <w:rsid w:val="000F03AF"/>
    <w:rsid w:val="000F0BD0"/>
    <w:rsid w:val="000F4672"/>
    <w:rsid w:val="000F4C6A"/>
    <w:rsid w:val="000F5B0D"/>
    <w:rsid w:val="00101648"/>
    <w:rsid w:val="00112C65"/>
    <w:rsid w:val="0011394F"/>
    <w:rsid w:val="00114103"/>
    <w:rsid w:val="0011621C"/>
    <w:rsid w:val="00116398"/>
    <w:rsid w:val="00120D3E"/>
    <w:rsid w:val="00125AD2"/>
    <w:rsid w:val="0012772C"/>
    <w:rsid w:val="00127AB3"/>
    <w:rsid w:val="00130B9C"/>
    <w:rsid w:val="00132F01"/>
    <w:rsid w:val="001363F0"/>
    <w:rsid w:val="001415F6"/>
    <w:rsid w:val="0014321E"/>
    <w:rsid w:val="0014352D"/>
    <w:rsid w:val="001463E8"/>
    <w:rsid w:val="001479A1"/>
    <w:rsid w:val="00147ED7"/>
    <w:rsid w:val="00151A0F"/>
    <w:rsid w:val="00151B19"/>
    <w:rsid w:val="00153D4D"/>
    <w:rsid w:val="001557C9"/>
    <w:rsid w:val="00166499"/>
    <w:rsid w:val="00171208"/>
    <w:rsid w:val="00171AFC"/>
    <w:rsid w:val="00176BFF"/>
    <w:rsid w:val="001810DF"/>
    <w:rsid w:val="00185B93"/>
    <w:rsid w:val="00190A92"/>
    <w:rsid w:val="00192CF9"/>
    <w:rsid w:val="00196099"/>
    <w:rsid w:val="0019777A"/>
    <w:rsid w:val="001A0176"/>
    <w:rsid w:val="001A16D6"/>
    <w:rsid w:val="001A27AA"/>
    <w:rsid w:val="001A2FD0"/>
    <w:rsid w:val="001A5DBE"/>
    <w:rsid w:val="001A7CCA"/>
    <w:rsid w:val="001B1FDC"/>
    <w:rsid w:val="001B2F10"/>
    <w:rsid w:val="001B4119"/>
    <w:rsid w:val="001B468B"/>
    <w:rsid w:val="001B52AA"/>
    <w:rsid w:val="001B649D"/>
    <w:rsid w:val="001B7627"/>
    <w:rsid w:val="001B7884"/>
    <w:rsid w:val="001C0411"/>
    <w:rsid w:val="001C13D5"/>
    <w:rsid w:val="001C1EAF"/>
    <w:rsid w:val="001C4F28"/>
    <w:rsid w:val="001C5371"/>
    <w:rsid w:val="001C70AA"/>
    <w:rsid w:val="001E1E09"/>
    <w:rsid w:val="001E2FE4"/>
    <w:rsid w:val="001E3AB6"/>
    <w:rsid w:val="001E3DAE"/>
    <w:rsid w:val="001E5714"/>
    <w:rsid w:val="001E5998"/>
    <w:rsid w:val="001E672C"/>
    <w:rsid w:val="001E6CFA"/>
    <w:rsid w:val="001F07DF"/>
    <w:rsid w:val="001F08AF"/>
    <w:rsid w:val="001F1C90"/>
    <w:rsid w:val="001F2C25"/>
    <w:rsid w:val="001F515A"/>
    <w:rsid w:val="001F6A3A"/>
    <w:rsid w:val="00201603"/>
    <w:rsid w:val="00201854"/>
    <w:rsid w:val="00204982"/>
    <w:rsid w:val="00206709"/>
    <w:rsid w:val="00213065"/>
    <w:rsid w:val="00220FB4"/>
    <w:rsid w:val="0022277B"/>
    <w:rsid w:val="00225C98"/>
    <w:rsid w:val="002262D1"/>
    <w:rsid w:val="0023192D"/>
    <w:rsid w:val="00235100"/>
    <w:rsid w:val="002355A4"/>
    <w:rsid w:val="002365AC"/>
    <w:rsid w:val="00236B7C"/>
    <w:rsid w:val="00237CC7"/>
    <w:rsid w:val="002407B1"/>
    <w:rsid w:val="002422C5"/>
    <w:rsid w:val="0024287B"/>
    <w:rsid w:val="0024348E"/>
    <w:rsid w:val="00243F3F"/>
    <w:rsid w:val="0024732A"/>
    <w:rsid w:val="0025050E"/>
    <w:rsid w:val="0025100B"/>
    <w:rsid w:val="00251189"/>
    <w:rsid w:val="0025274E"/>
    <w:rsid w:val="00253813"/>
    <w:rsid w:val="0025664E"/>
    <w:rsid w:val="0025706F"/>
    <w:rsid w:val="002570D6"/>
    <w:rsid w:val="002617F1"/>
    <w:rsid w:val="00266CC7"/>
    <w:rsid w:val="002765CD"/>
    <w:rsid w:val="0028199A"/>
    <w:rsid w:val="002841F5"/>
    <w:rsid w:val="0028443A"/>
    <w:rsid w:val="00286404"/>
    <w:rsid w:val="00287673"/>
    <w:rsid w:val="0029193D"/>
    <w:rsid w:val="00296810"/>
    <w:rsid w:val="00297EC0"/>
    <w:rsid w:val="002A0523"/>
    <w:rsid w:val="002A0B35"/>
    <w:rsid w:val="002A1FB1"/>
    <w:rsid w:val="002A26D2"/>
    <w:rsid w:val="002B1C8A"/>
    <w:rsid w:val="002B23E7"/>
    <w:rsid w:val="002B5DE1"/>
    <w:rsid w:val="002C2AF4"/>
    <w:rsid w:val="002C2DB8"/>
    <w:rsid w:val="002C36FC"/>
    <w:rsid w:val="002D27FA"/>
    <w:rsid w:val="002D3576"/>
    <w:rsid w:val="002D5610"/>
    <w:rsid w:val="002D5758"/>
    <w:rsid w:val="002E0256"/>
    <w:rsid w:val="002E401C"/>
    <w:rsid w:val="002E4AA9"/>
    <w:rsid w:val="002F2CDE"/>
    <w:rsid w:val="002F4C1F"/>
    <w:rsid w:val="002F5817"/>
    <w:rsid w:val="002F66FA"/>
    <w:rsid w:val="002F7D28"/>
    <w:rsid w:val="00310022"/>
    <w:rsid w:val="00310DE9"/>
    <w:rsid w:val="0031341E"/>
    <w:rsid w:val="003160B2"/>
    <w:rsid w:val="003228E0"/>
    <w:rsid w:val="00323B31"/>
    <w:rsid w:val="00323C5A"/>
    <w:rsid w:val="003304C0"/>
    <w:rsid w:val="003316AC"/>
    <w:rsid w:val="0033500B"/>
    <w:rsid w:val="0033764A"/>
    <w:rsid w:val="00337B7A"/>
    <w:rsid w:val="00344785"/>
    <w:rsid w:val="003448C1"/>
    <w:rsid w:val="00357FE7"/>
    <w:rsid w:val="00360BD9"/>
    <w:rsid w:val="0036231F"/>
    <w:rsid w:val="003634A1"/>
    <w:rsid w:val="00365FCA"/>
    <w:rsid w:val="003675C8"/>
    <w:rsid w:val="0037229F"/>
    <w:rsid w:val="00374403"/>
    <w:rsid w:val="00377B16"/>
    <w:rsid w:val="00380660"/>
    <w:rsid w:val="00382791"/>
    <w:rsid w:val="00394ECA"/>
    <w:rsid w:val="003A134D"/>
    <w:rsid w:val="003A2748"/>
    <w:rsid w:val="003A640B"/>
    <w:rsid w:val="003A743E"/>
    <w:rsid w:val="003A7D09"/>
    <w:rsid w:val="003B2BD4"/>
    <w:rsid w:val="003B2E00"/>
    <w:rsid w:val="003B5C83"/>
    <w:rsid w:val="003B7A1B"/>
    <w:rsid w:val="003C208A"/>
    <w:rsid w:val="003C6458"/>
    <w:rsid w:val="003D10C4"/>
    <w:rsid w:val="003D2587"/>
    <w:rsid w:val="003D62DD"/>
    <w:rsid w:val="003D6B1E"/>
    <w:rsid w:val="003D6C2C"/>
    <w:rsid w:val="003D6E28"/>
    <w:rsid w:val="003E084B"/>
    <w:rsid w:val="003E1725"/>
    <w:rsid w:val="003E1A5D"/>
    <w:rsid w:val="003E2D7A"/>
    <w:rsid w:val="003F2FFC"/>
    <w:rsid w:val="003F3E70"/>
    <w:rsid w:val="003F496D"/>
    <w:rsid w:val="003F5451"/>
    <w:rsid w:val="003F567E"/>
    <w:rsid w:val="003F6054"/>
    <w:rsid w:val="0040053F"/>
    <w:rsid w:val="00403429"/>
    <w:rsid w:val="00404C33"/>
    <w:rsid w:val="00406777"/>
    <w:rsid w:val="00407C0A"/>
    <w:rsid w:val="00412B1A"/>
    <w:rsid w:val="004140E5"/>
    <w:rsid w:val="004155F7"/>
    <w:rsid w:val="0041700C"/>
    <w:rsid w:val="004203F7"/>
    <w:rsid w:val="004232B9"/>
    <w:rsid w:val="00427DA0"/>
    <w:rsid w:val="00431921"/>
    <w:rsid w:val="00431BD7"/>
    <w:rsid w:val="004325D5"/>
    <w:rsid w:val="00434C30"/>
    <w:rsid w:val="00435D48"/>
    <w:rsid w:val="00442080"/>
    <w:rsid w:val="00443B4A"/>
    <w:rsid w:val="004511DB"/>
    <w:rsid w:val="004526F4"/>
    <w:rsid w:val="00452BA3"/>
    <w:rsid w:val="00457F76"/>
    <w:rsid w:val="004608F2"/>
    <w:rsid w:val="0046198F"/>
    <w:rsid w:val="00464085"/>
    <w:rsid w:val="00464C1F"/>
    <w:rsid w:val="004671C9"/>
    <w:rsid w:val="00471598"/>
    <w:rsid w:val="004728A5"/>
    <w:rsid w:val="00473B49"/>
    <w:rsid w:val="004753DB"/>
    <w:rsid w:val="00475E8F"/>
    <w:rsid w:val="00477ED1"/>
    <w:rsid w:val="004812C6"/>
    <w:rsid w:val="00481A04"/>
    <w:rsid w:val="00482E8B"/>
    <w:rsid w:val="00483A49"/>
    <w:rsid w:val="004873B8"/>
    <w:rsid w:val="00487696"/>
    <w:rsid w:val="0049015B"/>
    <w:rsid w:val="00490AA6"/>
    <w:rsid w:val="00494084"/>
    <w:rsid w:val="00494C3F"/>
    <w:rsid w:val="004A03D5"/>
    <w:rsid w:val="004A2220"/>
    <w:rsid w:val="004A2458"/>
    <w:rsid w:val="004A2F36"/>
    <w:rsid w:val="004A3C8A"/>
    <w:rsid w:val="004A7763"/>
    <w:rsid w:val="004B2B12"/>
    <w:rsid w:val="004B3125"/>
    <w:rsid w:val="004B5D03"/>
    <w:rsid w:val="004B6E32"/>
    <w:rsid w:val="004C0F1D"/>
    <w:rsid w:val="004C251E"/>
    <w:rsid w:val="004C2C36"/>
    <w:rsid w:val="004C3FEC"/>
    <w:rsid w:val="004C5054"/>
    <w:rsid w:val="004D203C"/>
    <w:rsid w:val="004D4A3C"/>
    <w:rsid w:val="004D547D"/>
    <w:rsid w:val="004D7167"/>
    <w:rsid w:val="004E0355"/>
    <w:rsid w:val="004E3058"/>
    <w:rsid w:val="004E391B"/>
    <w:rsid w:val="004E7852"/>
    <w:rsid w:val="004F10A6"/>
    <w:rsid w:val="0050002A"/>
    <w:rsid w:val="00500298"/>
    <w:rsid w:val="005007B1"/>
    <w:rsid w:val="00503C76"/>
    <w:rsid w:val="0050455C"/>
    <w:rsid w:val="005120D7"/>
    <w:rsid w:val="00513D2C"/>
    <w:rsid w:val="00516806"/>
    <w:rsid w:val="00522E4D"/>
    <w:rsid w:val="00523AFE"/>
    <w:rsid w:val="00537274"/>
    <w:rsid w:val="00540E69"/>
    <w:rsid w:val="0054362F"/>
    <w:rsid w:val="00545168"/>
    <w:rsid w:val="005451AC"/>
    <w:rsid w:val="005458E4"/>
    <w:rsid w:val="0054644D"/>
    <w:rsid w:val="0055227F"/>
    <w:rsid w:val="00562985"/>
    <w:rsid w:val="0057256E"/>
    <w:rsid w:val="005733A6"/>
    <w:rsid w:val="005736A9"/>
    <w:rsid w:val="00581AD1"/>
    <w:rsid w:val="00581ADB"/>
    <w:rsid w:val="00581F81"/>
    <w:rsid w:val="005826FA"/>
    <w:rsid w:val="0058453D"/>
    <w:rsid w:val="005A4C9E"/>
    <w:rsid w:val="005A79C6"/>
    <w:rsid w:val="005B20E0"/>
    <w:rsid w:val="005B251B"/>
    <w:rsid w:val="005B7266"/>
    <w:rsid w:val="005B77FD"/>
    <w:rsid w:val="005B7EFD"/>
    <w:rsid w:val="005C0689"/>
    <w:rsid w:val="005C3083"/>
    <w:rsid w:val="005C30EB"/>
    <w:rsid w:val="005C3DF6"/>
    <w:rsid w:val="005C5559"/>
    <w:rsid w:val="005C65CF"/>
    <w:rsid w:val="005C6917"/>
    <w:rsid w:val="005D0342"/>
    <w:rsid w:val="005D11A4"/>
    <w:rsid w:val="005D21A8"/>
    <w:rsid w:val="005D4A69"/>
    <w:rsid w:val="005D6CED"/>
    <w:rsid w:val="005D75BB"/>
    <w:rsid w:val="005F07A7"/>
    <w:rsid w:val="005F0C4F"/>
    <w:rsid w:val="005F1CAC"/>
    <w:rsid w:val="005F22D6"/>
    <w:rsid w:val="005F2908"/>
    <w:rsid w:val="006006FA"/>
    <w:rsid w:val="0061795F"/>
    <w:rsid w:val="00617B89"/>
    <w:rsid w:val="00617DDB"/>
    <w:rsid w:val="006219B1"/>
    <w:rsid w:val="0062210B"/>
    <w:rsid w:val="006235ED"/>
    <w:rsid w:val="00624C51"/>
    <w:rsid w:val="006313EF"/>
    <w:rsid w:val="00632645"/>
    <w:rsid w:val="006330A3"/>
    <w:rsid w:val="006346DF"/>
    <w:rsid w:val="00637C93"/>
    <w:rsid w:val="0064318B"/>
    <w:rsid w:val="00644729"/>
    <w:rsid w:val="00646559"/>
    <w:rsid w:val="00646585"/>
    <w:rsid w:val="00646DD1"/>
    <w:rsid w:val="006503F7"/>
    <w:rsid w:val="006514D4"/>
    <w:rsid w:val="0065240B"/>
    <w:rsid w:val="00657663"/>
    <w:rsid w:val="0066030A"/>
    <w:rsid w:val="00663217"/>
    <w:rsid w:val="006644DD"/>
    <w:rsid w:val="006711BE"/>
    <w:rsid w:val="0067228D"/>
    <w:rsid w:val="00674CCF"/>
    <w:rsid w:val="006760A0"/>
    <w:rsid w:val="0068169F"/>
    <w:rsid w:val="00681F2F"/>
    <w:rsid w:val="00682102"/>
    <w:rsid w:val="00683735"/>
    <w:rsid w:val="00683C42"/>
    <w:rsid w:val="00685454"/>
    <w:rsid w:val="006A3886"/>
    <w:rsid w:val="006A3E0F"/>
    <w:rsid w:val="006A43B3"/>
    <w:rsid w:val="006A5C30"/>
    <w:rsid w:val="006B30BD"/>
    <w:rsid w:val="006B7E74"/>
    <w:rsid w:val="006C107F"/>
    <w:rsid w:val="006C1871"/>
    <w:rsid w:val="006C37F8"/>
    <w:rsid w:val="006C49BE"/>
    <w:rsid w:val="006C4FAD"/>
    <w:rsid w:val="006C5371"/>
    <w:rsid w:val="006C545F"/>
    <w:rsid w:val="006C653B"/>
    <w:rsid w:val="006C6E6F"/>
    <w:rsid w:val="006C7EAB"/>
    <w:rsid w:val="006D0E8F"/>
    <w:rsid w:val="006D2E4E"/>
    <w:rsid w:val="006D31D8"/>
    <w:rsid w:val="006D4C51"/>
    <w:rsid w:val="006D4FF1"/>
    <w:rsid w:val="006E04E2"/>
    <w:rsid w:val="006E2A3B"/>
    <w:rsid w:val="006E70B7"/>
    <w:rsid w:val="006F3DD6"/>
    <w:rsid w:val="006F6D95"/>
    <w:rsid w:val="007035B5"/>
    <w:rsid w:val="00703B09"/>
    <w:rsid w:val="00710AA7"/>
    <w:rsid w:val="007121A5"/>
    <w:rsid w:val="00717BC7"/>
    <w:rsid w:val="00720DB0"/>
    <w:rsid w:val="00720E09"/>
    <w:rsid w:val="0072293E"/>
    <w:rsid w:val="00725069"/>
    <w:rsid w:val="007260A5"/>
    <w:rsid w:val="0072691F"/>
    <w:rsid w:val="00731B82"/>
    <w:rsid w:val="00732196"/>
    <w:rsid w:val="0073291F"/>
    <w:rsid w:val="00732E8F"/>
    <w:rsid w:val="007337DE"/>
    <w:rsid w:val="00744273"/>
    <w:rsid w:val="007473AC"/>
    <w:rsid w:val="00747E10"/>
    <w:rsid w:val="007510E6"/>
    <w:rsid w:val="00752554"/>
    <w:rsid w:val="00753651"/>
    <w:rsid w:val="00753D2B"/>
    <w:rsid w:val="00754945"/>
    <w:rsid w:val="00756413"/>
    <w:rsid w:val="007600C7"/>
    <w:rsid w:val="007608E0"/>
    <w:rsid w:val="007610C9"/>
    <w:rsid w:val="00761A85"/>
    <w:rsid w:val="00762CD2"/>
    <w:rsid w:val="007668AD"/>
    <w:rsid w:val="00767E69"/>
    <w:rsid w:val="00774471"/>
    <w:rsid w:val="00774A93"/>
    <w:rsid w:val="00776047"/>
    <w:rsid w:val="00776A61"/>
    <w:rsid w:val="007776B3"/>
    <w:rsid w:val="007779B5"/>
    <w:rsid w:val="00783573"/>
    <w:rsid w:val="0078469D"/>
    <w:rsid w:val="00787A64"/>
    <w:rsid w:val="007923BE"/>
    <w:rsid w:val="007935DC"/>
    <w:rsid w:val="00794892"/>
    <w:rsid w:val="007A2C40"/>
    <w:rsid w:val="007B04BC"/>
    <w:rsid w:val="007B7CEB"/>
    <w:rsid w:val="007C1272"/>
    <w:rsid w:val="007C146D"/>
    <w:rsid w:val="007C61CB"/>
    <w:rsid w:val="007C642A"/>
    <w:rsid w:val="007C6569"/>
    <w:rsid w:val="007C68F9"/>
    <w:rsid w:val="007C7C04"/>
    <w:rsid w:val="007D00F9"/>
    <w:rsid w:val="007D2756"/>
    <w:rsid w:val="007D42D5"/>
    <w:rsid w:val="007D5A82"/>
    <w:rsid w:val="007E007A"/>
    <w:rsid w:val="007E0768"/>
    <w:rsid w:val="007E120F"/>
    <w:rsid w:val="007E2CCE"/>
    <w:rsid w:val="007E4528"/>
    <w:rsid w:val="007E5711"/>
    <w:rsid w:val="007F1250"/>
    <w:rsid w:val="007F132D"/>
    <w:rsid w:val="007F3EC3"/>
    <w:rsid w:val="007F78B0"/>
    <w:rsid w:val="007F78F4"/>
    <w:rsid w:val="0080170E"/>
    <w:rsid w:val="00811549"/>
    <w:rsid w:val="00820BC4"/>
    <w:rsid w:val="00821210"/>
    <w:rsid w:val="0082162D"/>
    <w:rsid w:val="00823B6D"/>
    <w:rsid w:val="008245C2"/>
    <w:rsid w:val="008313F3"/>
    <w:rsid w:val="008436B9"/>
    <w:rsid w:val="008466F1"/>
    <w:rsid w:val="0084701E"/>
    <w:rsid w:val="0085042E"/>
    <w:rsid w:val="00853490"/>
    <w:rsid w:val="008549F6"/>
    <w:rsid w:val="008573C6"/>
    <w:rsid w:val="0086338A"/>
    <w:rsid w:val="00865121"/>
    <w:rsid w:val="00866389"/>
    <w:rsid w:val="00867902"/>
    <w:rsid w:val="00870FF7"/>
    <w:rsid w:val="00871260"/>
    <w:rsid w:val="00872E55"/>
    <w:rsid w:val="00876B06"/>
    <w:rsid w:val="00880D0E"/>
    <w:rsid w:val="00881B0C"/>
    <w:rsid w:val="0088355F"/>
    <w:rsid w:val="00885006"/>
    <w:rsid w:val="00892475"/>
    <w:rsid w:val="008955C9"/>
    <w:rsid w:val="008971DF"/>
    <w:rsid w:val="008A1A51"/>
    <w:rsid w:val="008A4D2B"/>
    <w:rsid w:val="008A5938"/>
    <w:rsid w:val="008A5A84"/>
    <w:rsid w:val="008A5F2C"/>
    <w:rsid w:val="008A6142"/>
    <w:rsid w:val="008A74F1"/>
    <w:rsid w:val="008A7E69"/>
    <w:rsid w:val="008B05FF"/>
    <w:rsid w:val="008B380E"/>
    <w:rsid w:val="008B423E"/>
    <w:rsid w:val="008B4DC0"/>
    <w:rsid w:val="008B751A"/>
    <w:rsid w:val="008C2672"/>
    <w:rsid w:val="008C55E6"/>
    <w:rsid w:val="008C6D0F"/>
    <w:rsid w:val="008C79F7"/>
    <w:rsid w:val="008C7A82"/>
    <w:rsid w:val="008D111B"/>
    <w:rsid w:val="008D4416"/>
    <w:rsid w:val="008D5F14"/>
    <w:rsid w:val="008D6E9A"/>
    <w:rsid w:val="008E09D4"/>
    <w:rsid w:val="008E4F15"/>
    <w:rsid w:val="008F3308"/>
    <w:rsid w:val="008F4289"/>
    <w:rsid w:val="008F5155"/>
    <w:rsid w:val="008F58C3"/>
    <w:rsid w:val="008F68CB"/>
    <w:rsid w:val="0090214F"/>
    <w:rsid w:val="00902AE6"/>
    <w:rsid w:val="00902D73"/>
    <w:rsid w:val="00903069"/>
    <w:rsid w:val="00906B6E"/>
    <w:rsid w:val="00906EC0"/>
    <w:rsid w:val="00912450"/>
    <w:rsid w:val="00913B91"/>
    <w:rsid w:val="00914F6C"/>
    <w:rsid w:val="00916A4B"/>
    <w:rsid w:val="009175A4"/>
    <w:rsid w:val="00920FA2"/>
    <w:rsid w:val="00923E13"/>
    <w:rsid w:val="00927883"/>
    <w:rsid w:val="00927FDC"/>
    <w:rsid w:val="0093248E"/>
    <w:rsid w:val="009404AD"/>
    <w:rsid w:val="009417D6"/>
    <w:rsid w:val="0094294E"/>
    <w:rsid w:val="00946E98"/>
    <w:rsid w:val="0095223F"/>
    <w:rsid w:val="00955DFE"/>
    <w:rsid w:val="00962EF0"/>
    <w:rsid w:val="00965806"/>
    <w:rsid w:val="0096743C"/>
    <w:rsid w:val="00967F39"/>
    <w:rsid w:val="00970515"/>
    <w:rsid w:val="00972B6A"/>
    <w:rsid w:val="00973530"/>
    <w:rsid w:val="00975C4E"/>
    <w:rsid w:val="0097745B"/>
    <w:rsid w:val="0098248A"/>
    <w:rsid w:val="00983296"/>
    <w:rsid w:val="009832E0"/>
    <w:rsid w:val="009835EF"/>
    <w:rsid w:val="00986071"/>
    <w:rsid w:val="00995D78"/>
    <w:rsid w:val="00996AE1"/>
    <w:rsid w:val="009A413D"/>
    <w:rsid w:val="009A5368"/>
    <w:rsid w:val="009A6936"/>
    <w:rsid w:val="009B0B6E"/>
    <w:rsid w:val="009B7599"/>
    <w:rsid w:val="009C3FF2"/>
    <w:rsid w:val="009C5B42"/>
    <w:rsid w:val="009D0314"/>
    <w:rsid w:val="009D1688"/>
    <w:rsid w:val="009D1AAD"/>
    <w:rsid w:val="009D569C"/>
    <w:rsid w:val="009E12B9"/>
    <w:rsid w:val="009E68B3"/>
    <w:rsid w:val="009F2BAB"/>
    <w:rsid w:val="009F40A4"/>
    <w:rsid w:val="009F5325"/>
    <w:rsid w:val="009F5936"/>
    <w:rsid w:val="00A02FEF"/>
    <w:rsid w:val="00A03131"/>
    <w:rsid w:val="00A03AA2"/>
    <w:rsid w:val="00A0591D"/>
    <w:rsid w:val="00A0695C"/>
    <w:rsid w:val="00A0762C"/>
    <w:rsid w:val="00A10515"/>
    <w:rsid w:val="00A1246E"/>
    <w:rsid w:val="00A140A8"/>
    <w:rsid w:val="00A1496A"/>
    <w:rsid w:val="00A15D0B"/>
    <w:rsid w:val="00A1716A"/>
    <w:rsid w:val="00A24F09"/>
    <w:rsid w:val="00A2543D"/>
    <w:rsid w:val="00A33EE3"/>
    <w:rsid w:val="00A3405F"/>
    <w:rsid w:val="00A359D3"/>
    <w:rsid w:val="00A42655"/>
    <w:rsid w:val="00A47801"/>
    <w:rsid w:val="00A57695"/>
    <w:rsid w:val="00A61003"/>
    <w:rsid w:val="00A645F7"/>
    <w:rsid w:val="00A67025"/>
    <w:rsid w:val="00A670AD"/>
    <w:rsid w:val="00A72E39"/>
    <w:rsid w:val="00A73743"/>
    <w:rsid w:val="00A7379F"/>
    <w:rsid w:val="00A756C9"/>
    <w:rsid w:val="00A8138A"/>
    <w:rsid w:val="00A8526F"/>
    <w:rsid w:val="00A906C0"/>
    <w:rsid w:val="00A94DE8"/>
    <w:rsid w:val="00AA1171"/>
    <w:rsid w:val="00AA12D6"/>
    <w:rsid w:val="00AA4A73"/>
    <w:rsid w:val="00AA7FF4"/>
    <w:rsid w:val="00AB0A2A"/>
    <w:rsid w:val="00AB0D05"/>
    <w:rsid w:val="00AB1157"/>
    <w:rsid w:val="00AB2AFA"/>
    <w:rsid w:val="00AC1B8E"/>
    <w:rsid w:val="00AC29B3"/>
    <w:rsid w:val="00AC312F"/>
    <w:rsid w:val="00AC5302"/>
    <w:rsid w:val="00AC698B"/>
    <w:rsid w:val="00AC6E47"/>
    <w:rsid w:val="00AC6F6C"/>
    <w:rsid w:val="00AD2C0D"/>
    <w:rsid w:val="00AD2D60"/>
    <w:rsid w:val="00AD65E8"/>
    <w:rsid w:val="00AD792E"/>
    <w:rsid w:val="00AE0E53"/>
    <w:rsid w:val="00AE69B2"/>
    <w:rsid w:val="00AE754E"/>
    <w:rsid w:val="00AF180F"/>
    <w:rsid w:val="00AF211A"/>
    <w:rsid w:val="00AF2CBF"/>
    <w:rsid w:val="00AF76E8"/>
    <w:rsid w:val="00AF7EEE"/>
    <w:rsid w:val="00B046D4"/>
    <w:rsid w:val="00B0531C"/>
    <w:rsid w:val="00B055C2"/>
    <w:rsid w:val="00B06E4E"/>
    <w:rsid w:val="00B10088"/>
    <w:rsid w:val="00B1080A"/>
    <w:rsid w:val="00B10C11"/>
    <w:rsid w:val="00B11679"/>
    <w:rsid w:val="00B140E8"/>
    <w:rsid w:val="00B14491"/>
    <w:rsid w:val="00B147CA"/>
    <w:rsid w:val="00B14DF6"/>
    <w:rsid w:val="00B15D59"/>
    <w:rsid w:val="00B16877"/>
    <w:rsid w:val="00B17483"/>
    <w:rsid w:val="00B17F9B"/>
    <w:rsid w:val="00B23D85"/>
    <w:rsid w:val="00B243ED"/>
    <w:rsid w:val="00B26AC6"/>
    <w:rsid w:val="00B26FF6"/>
    <w:rsid w:val="00B307D5"/>
    <w:rsid w:val="00B30806"/>
    <w:rsid w:val="00B30E51"/>
    <w:rsid w:val="00B34B03"/>
    <w:rsid w:val="00B34EF0"/>
    <w:rsid w:val="00B4025E"/>
    <w:rsid w:val="00B430A5"/>
    <w:rsid w:val="00B45398"/>
    <w:rsid w:val="00B50728"/>
    <w:rsid w:val="00B516F7"/>
    <w:rsid w:val="00B52767"/>
    <w:rsid w:val="00B568E0"/>
    <w:rsid w:val="00B57271"/>
    <w:rsid w:val="00B57E18"/>
    <w:rsid w:val="00B651CF"/>
    <w:rsid w:val="00B6710F"/>
    <w:rsid w:val="00B67214"/>
    <w:rsid w:val="00B7329E"/>
    <w:rsid w:val="00B73E13"/>
    <w:rsid w:val="00B75B4E"/>
    <w:rsid w:val="00B76134"/>
    <w:rsid w:val="00B77C78"/>
    <w:rsid w:val="00B8667D"/>
    <w:rsid w:val="00B86BD7"/>
    <w:rsid w:val="00B87B3C"/>
    <w:rsid w:val="00B93F4E"/>
    <w:rsid w:val="00B950DE"/>
    <w:rsid w:val="00BA11A0"/>
    <w:rsid w:val="00BA36B2"/>
    <w:rsid w:val="00BA6463"/>
    <w:rsid w:val="00BB020D"/>
    <w:rsid w:val="00BB0512"/>
    <w:rsid w:val="00BB059C"/>
    <w:rsid w:val="00BB5416"/>
    <w:rsid w:val="00BB5AA9"/>
    <w:rsid w:val="00BB6872"/>
    <w:rsid w:val="00BC0724"/>
    <w:rsid w:val="00BC11F6"/>
    <w:rsid w:val="00BC58EC"/>
    <w:rsid w:val="00BC5CF6"/>
    <w:rsid w:val="00BD0BAA"/>
    <w:rsid w:val="00BD2565"/>
    <w:rsid w:val="00BE04BB"/>
    <w:rsid w:val="00BF2BF9"/>
    <w:rsid w:val="00BF75AF"/>
    <w:rsid w:val="00C029CA"/>
    <w:rsid w:val="00C02B66"/>
    <w:rsid w:val="00C11D88"/>
    <w:rsid w:val="00C172B4"/>
    <w:rsid w:val="00C209F4"/>
    <w:rsid w:val="00C22103"/>
    <w:rsid w:val="00C26084"/>
    <w:rsid w:val="00C32C31"/>
    <w:rsid w:val="00C33377"/>
    <w:rsid w:val="00C3455C"/>
    <w:rsid w:val="00C36A0C"/>
    <w:rsid w:val="00C408F8"/>
    <w:rsid w:val="00C4134C"/>
    <w:rsid w:val="00C43272"/>
    <w:rsid w:val="00C50426"/>
    <w:rsid w:val="00C50C0A"/>
    <w:rsid w:val="00C551BA"/>
    <w:rsid w:val="00C5543A"/>
    <w:rsid w:val="00C56402"/>
    <w:rsid w:val="00C63343"/>
    <w:rsid w:val="00C6524A"/>
    <w:rsid w:val="00C6784F"/>
    <w:rsid w:val="00C75DEE"/>
    <w:rsid w:val="00C802FC"/>
    <w:rsid w:val="00C81CE8"/>
    <w:rsid w:val="00C8328A"/>
    <w:rsid w:val="00C8406B"/>
    <w:rsid w:val="00C8730E"/>
    <w:rsid w:val="00C87952"/>
    <w:rsid w:val="00C90A82"/>
    <w:rsid w:val="00C91ED4"/>
    <w:rsid w:val="00C95350"/>
    <w:rsid w:val="00C96982"/>
    <w:rsid w:val="00CA14B3"/>
    <w:rsid w:val="00CA314E"/>
    <w:rsid w:val="00CA3B72"/>
    <w:rsid w:val="00CA6CA0"/>
    <w:rsid w:val="00CA7E20"/>
    <w:rsid w:val="00CA7FD1"/>
    <w:rsid w:val="00CB753B"/>
    <w:rsid w:val="00CC38C1"/>
    <w:rsid w:val="00CC5EA7"/>
    <w:rsid w:val="00CD0B52"/>
    <w:rsid w:val="00CD1298"/>
    <w:rsid w:val="00CD73D1"/>
    <w:rsid w:val="00CD7772"/>
    <w:rsid w:val="00CE4FB6"/>
    <w:rsid w:val="00CE7B19"/>
    <w:rsid w:val="00CF04F4"/>
    <w:rsid w:val="00CF16CE"/>
    <w:rsid w:val="00CF1E43"/>
    <w:rsid w:val="00CF3AF8"/>
    <w:rsid w:val="00D022D9"/>
    <w:rsid w:val="00D101CE"/>
    <w:rsid w:val="00D10C6B"/>
    <w:rsid w:val="00D11CD3"/>
    <w:rsid w:val="00D13FF6"/>
    <w:rsid w:val="00D1545A"/>
    <w:rsid w:val="00D16A4E"/>
    <w:rsid w:val="00D2060F"/>
    <w:rsid w:val="00D20EC0"/>
    <w:rsid w:val="00D30E51"/>
    <w:rsid w:val="00D32A7F"/>
    <w:rsid w:val="00D4737A"/>
    <w:rsid w:val="00D5413D"/>
    <w:rsid w:val="00D5686A"/>
    <w:rsid w:val="00D63031"/>
    <w:rsid w:val="00D632BA"/>
    <w:rsid w:val="00D64B67"/>
    <w:rsid w:val="00D65816"/>
    <w:rsid w:val="00D72D30"/>
    <w:rsid w:val="00D74986"/>
    <w:rsid w:val="00D74C1F"/>
    <w:rsid w:val="00D830FD"/>
    <w:rsid w:val="00D83AE5"/>
    <w:rsid w:val="00D85FA7"/>
    <w:rsid w:val="00D90675"/>
    <w:rsid w:val="00D93C70"/>
    <w:rsid w:val="00D9446D"/>
    <w:rsid w:val="00D95388"/>
    <w:rsid w:val="00DA0C19"/>
    <w:rsid w:val="00DA43DB"/>
    <w:rsid w:val="00DA4D90"/>
    <w:rsid w:val="00DB101C"/>
    <w:rsid w:val="00DB29BD"/>
    <w:rsid w:val="00DB4868"/>
    <w:rsid w:val="00DB7EC5"/>
    <w:rsid w:val="00DC17AA"/>
    <w:rsid w:val="00DD1BC2"/>
    <w:rsid w:val="00DD4856"/>
    <w:rsid w:val="00DD5618"/>
    <w:rsid w:val="00DD6007"/>
    <w:rsid w:val="00DE0156"/>
    <w:rsid w:val="00DE1E3A"/>
    <w:rsid w:val="00DE226F"/>
    <w:rsid w:val="00DE486E"/>
    <w:rsid w:val="00DE531D"/>
    <w:rsid w:val="00DF1C4E"/>
    <w:rsid w:val="00DF5047"/>
    <w:rsid w:val="00DF5254"/>
    <w:rsid w:val="00DF63AA"/>
    <w:rsid w:val="00E003F5"/>
    <w:rsid w:val="00E0108C"/>
    <w:rsid w:val="00E042D6"/>
    <w:rsid w:val="00E06266"/>
    <w:rsid w:val="00E108E6"/>
    <w:rsid w:val="00E110AE"/>
    <w:rsid w:val="00E12379"/>
    <w:rsid w:val="00E13FEA"/>
    <w:rsid w:val="00E14CFB"/>
    <w:rsid w:val="00E174B0"/>
    <w:rsid w:val="00E22609"/>
    <w:rsid w:val="00E25A0E"/>
    <w:rsid w:val="00E330C4"/>
    <w:rsid w:val="00E417E9"/>
    <w:rsid w:val="00E440CF"/>
    <w:rsid w:val="00E4464F"/>
    <w:rsid w:val="00E459A8"/>
    <w:rsid w:val="00E477B1"/>
    <w:rsid w:val="00E536C1"/>
    <w:rsid w:val="00E544CD"/>
    <w:rsid w:val="00E623B9"/>
    <w:rsid w:val="00E6496A"/>
    <w:rsid w:val="00E65D54"/>
    <w:rsid w:val="00E66C7E"/>
    <w:rsid w:val="00E73E13"/>
    <w:rsid w:val="00E76BCD"/>
    <w:rsid w:val="00E77AA4"/>
    <w:rsid w:val="00E813C2"/>
    <w:rsid w:val="00E82CB0"/>
    <w:rsid w:val="00E850F4"/>
    <w:rsid w:val="00E90D8A"/>
    <w:rsid w:val="00E91829"/>
    <w:rsid w:val="00E94522"/>
    <w:rsid w:val="00E9506C"/>
    <w:rsid w:val="00E962F3"/>
    <w:rsid w:val="00E964B6"/>
    <w:rsid w:val="00EA08D0"/>
    <w:rsid w:val="00EB27E3"/>
    <w:rsid w:val="00EB2D15"/>
    <w:rsid w:val="00EB390D"/>
    <w:rsid w:val="00EB5742"/>
    <w:rsid w:val="00EB6764"/>
    <w:rsid w:val="00EB760F"/>
    <w:rsid w:val="00EB7BEB"/>
    <w:rsid w:val="00EC039D"/>
    <w:rsid w:val="00EC149B"/>
    <w:rsid w:val="00EC14BE"/>
    <w:rsid w:val="00EC3FC2"/>
    <w:rsid w:val="00EC459D"/>
    <w:rsid w:val="00EC4ECA"/>
    <w:rsid w:val="00EC55CA"/>
    <w:rsid w:val="00EC5817"/>
    <w:rsid w:val="00EC6706"/>
    <w:rsid w:val="00EC6AB1"/>
    <w:rsid w:val="00ED2245"/>
    <w:rsid w:val="00ED2344"/>
    <w:rsid w:val="00ED4AE8"/>
    <w:rsid w:val="00ED64F6"/>
    <w:rsid w:val="00EE097E"/>
    <w:rsid w:val="00EE1DDB"/>
    <w:rsid w:val="00EE21C0"/>
    <w:rsid w:val="00EE3BD3"/>
    <w:rsid w:val="00EE766A"/>
    <w:rsid w:val="00EF0456"/>
    <w:rsid w:val="00EF24FC"/>
    <w:rsid w:val="00EF2DD0"/>
    <w:rsid w:val="00EF749B"/>
    <w:rsid w:val="00EF7A5F"/>
    <w:rsid w:val="00EF7DC9"/>
    <w:rsid w:val="00F004BC"/>
    <w:rsid w:val="00F01C01"/>
    <w:rsid w:val="00F04249"/>
    <w:rsid w:val="00F047DD"/>
    <w:rsid w:val="00F10E4F"/>
    <w:rsid w:val="00F11F29"/>
    <w:rsid w:val="00F1265C"/>
    <w:rsid w:val="00F132CD"/>
    <w:rsid w:val="00F154A8"/>
    <w:rsid w:val="00F160DD"/>
    <w:rsid w:val="00F17D57"/>
    <w:rsid w:val="00F20A4F"/>
    <w:rsid w:val="00F23CB8"/>
    <w:rsid w:val="00F246F4"/>
    <w:rsid w:val="00F26137"/>
    <w:rsid w:val="00F26A33"/>
    <w:rsid w:val="00F27B67"/>
    <w:rsid w:val="00F3076C"/>
    <w:rsid w:val="00F36716"/>
    <w:rsid w:val="00F4076A"/>
    <w:rsid w:val="00F42D87"/>
    <w:rsid w:val="00F453AD"/>
    <w:rsid w:val="00F60157"/>
    <w:rsid w:val="00F6414F"/>
    <w:rsid w:val="00F642B4"/>
    <w:rsid w:val="00F675D1"/>
    <w:rsid w:val="00F70551"/>
    <w:rsid w:val="00F7454C"/>
    <w:rsid w:val="00F82BF5"/>
    <w:rsid w:val="00F8440D"/>
    <w:rsid w:val="00F84EF8"/>
    <w:rsid w:val="00F871F1"/>
    <w:rsid w:val="00F907E6"/>
    <w:rsid w:val="00F9141E"/>
    <w:rsid w:val="00F91620"/>
    <w:rsid w:val="00F94047"/>
    <w:rsid w:val="00F96963"/>
    <w:rsid w:val="00FA0CAC"/>
    <w:rsid w:val="00FA151E"/>
    <w:rsid w:val="00FA3A7D"/>
    <w:rsid w:val="00FA6D7F"/>
    <w:rsid w:val="00FB1925"/>
    <w:rsid w:val="00FB26A3"/>
    <w:rsid w:val="00FB531B"/>
    <w:rsid w:val="00FB5A96"/>
    <w:rsid w:val="00FB7BAC"/>
    <w:rsid w:val="00FC01DA"/>
    <w:rsid w:val="00FC1776"/>
    <w:rsid w:val="00FC3FDC"/>
    <w:rsid w:val="00FC4117"/>
    <w:rsid w:val="00FC678D"/>
    <w:rsid w:val="00FC7426"/>
    <w:rsid w:val="00FD03F2"/>
    <w:rsid w:val="00FD0C75"/>
    <w:rsid w:val="00FD0C7D"/>
    <w:rsid w:val="00FD1CCA"/>
    <w:rsid w:val="00FD4F13"/>
    <w:rsid w:val="00FD5A2B"/>
    <w:rsid w:val="00FE01DE"/>
    <w:rsid w:val="00FE3B98"/>
    <w:rsid w:val="00FE4320"/>
    <w:rsid w:val="00FE4EF5"/>
    <w:rsid w:val="00FE5EBB"/>
    <w:rsid w:val="00FE6BFA"/>
    <w:rsid w:val="00FF02AB"/>
    <w:rsid w:val="00FF1636"/>
    <w:rsid w:val="00FF48F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187</cp:revision>
  <cp:lastPrinted>2021-09-29T10:12:00Z</cp:lastPrinted>
  <dcterms:created xsi:type="dcterms:W3CDTF">2021-09-21T09:36:00Z</dcterms:created>
  <dcterms:modified xsi:type="dcterms:W3CDTF">2021-10-04T07:14:00Z</dcterms:modified>
</cp:coreProperties>
</file>