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699" w14:textId="4ED2C5E8" w:rsidR="00761D96" w:rsidRDefault="00DE665E">
      <w:r>
        <w:t>Pinxton Precept 2022/23</w:t>
      </w:r>
    </w:p>
    <w:p w14:paraId="06FF3B0A" w14:textId="08889560" w:rsidR="00DE665E" w:rsidRDefault="00DE665E"/>
    <w:p w14:paraId="7AD733D3" w14:textId="3EB804EA" w:rsidR="00DE665E" w:rsidRDefault="00DE665E">
      <w:r>
        <w:t>Pinxton Parish Council voted unanimously at their parish council meeting on 12</w:t>
      </w:r>
      <w:r w:rsidRPr="00DE665E">
        <w:rPr>
          <w:vertAlign w:val="superscript"/>
        </w:rPr>
        <w:t>th</w:t>
      </w:r>
      <w:r>
        <w:t xml:space="preserve"> January 2022 to keep the parish precept figure the same as the past two years. With the </w:t>
      </w:r>
      <w:r w:rsidR="00FF73D6">
        <w:t xml:space="preserve">new </w:t>
      </w:r>
      <w:r>
        <w:t xml:space="preserve">tax base </w:t>
      </w:r>
      <w:r w:rsidR="00FF73D6">
        <w:t>figure having increased it means a drop in precept for each individual household (please see table below).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92"/>
        <w:gridCol w:w="1660"/>
        <w:gridCol w:w="916"/>
        <w:gridCol w:w="1288"/>
        <w:gridCol w:w="1288"/>
      </w:tblGrid>
      <w:tr w:rsidR="00FF73D6" w14:paraId="27E4BC8E" w14:textId="77777777" w:rsidTr="00F75CE9">
        <w:tc>
          <w:tcPr>
            <w:tcW w:w="1696" w:type="dxa"/>
          </w:tcPr>
          <w:p w14:paraId="1B2529E6" w14:textId="436D7489" w:rsidR="00FF73D6" w:rsidRDefault="00FF73D6">
            <w:r>
              <w:t>21/22</w:t>
            </w:r>
          </w:p>
        </w:tc>
        <w:tc>
          <w:tcPr>
            <w:tcW w:w="1276" w:type="dxa"/>
          </w:tcPr>
          <w:p w14:paraId="7BC52143" w14:textId="77777777" w:rsidR="00FF73D6" w:rsidRDefault="00FF73D6"/>
        </w:tc>
        <w:tc>
          <w:tcPr>
            <w:tcW w:w="892" w:type="dxa"/>
          </w:tcPr>
          <w:p w14:paraId="5499F6D5" w14:textId="77777777" w:rsidR="00FF73D6" w:rsidRDefault="00FF73D6"/>
        </w:tc>
        <w:tc>
          <w:tcPr>
            <w:tcW w:w="1660" w:type="dxa"/>
          </w:tcPr>
          <w:p w14:paraId="319F2E02" w14:textId="5C9C94A6" w:rsidR="00FF73D6" w:rsidRDefault="00FF73D6">
            <w:r>
              <w:t>22/23</w:t>
            </w:r>
          </w:p>
        </w:tc>
        <w:tc>
          <w:tcPr>
            <w:tcW w:w="916" w:type="dxa"/>
          </w:tcPr>
          <w:p w14:paraId="42B4DA65" w14:textId="77777777" w:rsidR="00FF73D6" w:rsidRDefault="00FF73D6"/>
        </w:tc>
        <w:tc>
          <w:tcPr>
            <w:tcW w:w="1288" w:type="dxa"/>
          </w:tcPr>
          <w:p w14:paraId="2F2B1C19" w14:textId="77777777" w:rsidR="00FF73D6" w:rsidRDefault="00FF73D6"/>
        </w:tc>
        <w:tc>
          <w:tcPr>
            <w:tcW w:w="1288" w:type="dxa"/>
          </w:tcPr>
          <w:p w14:paraId="23E1C8E5" w14:textId="387E9578" w:rsidR="00FF73D6" w:rsidRDefault="00FF73D6">
            <w:r>
              <w:t>Increase in value terms</w:t>
            </w:r>
          </w:p>
        </w:tc>
      </w:tr>
      <w:tr w:rsidR="00FF73D6" w14:paraId="5FEFD0FA" w14:textId="77777777" w:rsidTr="00F75CE9">
        <w:tc>
          <w:tcPr>
            <w:tcW w:w="1696" w:type="dxa"/>
          </w:tcPr>
          <w:p w14:paraId="7A1C8BD4" w14:textId="77777777" w:rsidR="00FF73D6" w:rsidRDefault="00F75CE9">
            <w:r>
              <w:t>Parish Charge</w:t>
            </w:r>
          </w:p>
          <w:p w14:paraId="0D225261" w14:textId="454C1499" w:rsidR="00F75CE9" w:rsidRDefault="00F75CE9">
            <w:r>
              <w:t>Property Bands</w:t>
            </w:r>
          </w:p>
        </w:tc>
        <w:tc>
          <w:tcPr>
            <w:tcW w:w="1276" w:type="dxa"/>
          </w:tcPr>
          <w:p w14:paraId="78BF0EF4" w14:textId="3A69067E" w:rsidR="00FF73D6" w:rsidRDefault="00F75CE9">
            <w:r>
              <w:t>164.72</w:t>
            </w:r>
          </w:p>
        </w:tc>
        <w:tc>
          <w:tcPr>
            <w:tcW w:w="892" w:type="dxa"/>
          </w:tcPr>
          <w:p w14:paraId="54AD9DED" w14:textId="77777777" w:rsidR="00FF73D6" w:rsidRDefault="00FF73D6"/>
        </w:tc>
        <w:tc>
          <w:tcPr>
            <w:tcW w:w="1660" w:type="dxa"/>
          </w:tcPr>
          <w:p w14:paraId="23906D88" w14:textId="0D7F1C16" w:rsidR="00FF73D6" w:rsidRDefault="00F75CE9">
            <w:r>
              <w:t>Parish Charge Property Bands</w:t>
            </w:r>
          </w:p>
        </w:tc>
        <w:tc>
          <w:tcPr>
            <w:tcW w:w="916" w:type="dxa"/>
          </w:tcPr>
          <w:p w14:paraId="76C6CB7A" w14:textId="77777777" w:rsidR="00FF73D6" w:rsidRDefault="00FF73D6"/>
        </w:tc>
        <w:tc>
          <w:tcPr>
            <w:tcW w:w="1288" w:type="dxa"/>
          </w:tcPr>
          <w:p w14:paraId="4378F5B1" w14:textId="5480A1A1" w:rsidR="00FF73D6" w:rsidRDefault="00F75CE9">
            <w:r>
              <w:t>162.79</w:t>
            </w:r>
          </w:p>
        </w:tc>
        <w:tc>
          <w:tcPr>
            <w:tcW w:w="1288" w:type="dxa"/>
          </w:tcPr>
          <w:p w14:paraId="12765036" w14:textId="77777777" w:rsidR="00FF73D6" w:rsidRDefault="00FF73D6"/>
        </w:tc>
      </w:tr>
      <w:tr w:rsidR="00FF73D6" w14:paraId="5F1A9FE2" w14:textId="77777777" w:rsidTr="00F75CE9">
        <w:tc>
          <w:tcPr>
            <w:tcW w:w="1696" w:type="dxa"/>
          </w:tcPr>
          <w:p w14:paraId="0E30EADA" w14:textId="2D7B1A6D" w:rsidR="00FF73D6" w:rsidRDefault="00F75CE9">
            <w:r>
              <w:t>A-</w:t>
            </w:r>
          </w:p>
        </w:tc>
        <w:tc>
          <w:tcPr>
            <w:tcW w:w="1276" w:type="dxa"/>
          </w:tcPr>
          <w:p w14:paraId="05AE737B" w14:textId="20B190AC" w:rsidR="00FF73D6" w:rsidRDefault="005B113F">
            <w:r>
              <w:t>91.51</w:t>
            </w:r>
          </w:p>
        </w:tc>
        <w:tc>
          <w:tcPr>
            <w:tcW w:w="892" w:type="dxa"/>
          </w:tcPr>
          <w:p w14:paraId="1090F7B3" w14:textId="77777777" w:rsidR="00FF73D6" w:rsidRDefault="00FF73D6"/>
        </w:tc>
        <w:tc>
          <w:tcPr>
            <w:tcW w:w="1660" w:type="dxa"/>
          </w:tcPr>
          <w:p w14:paraId="247B427B" w14:textId="47EC8D7B" w:rsidR="00FF73D6" w:rsidRDefault="00F75CE9">
            <w:r>
              <w:t>A-</w:t>
            </w:r>
          </w:p>
        </w:tc>
        <w:tc>
          <w:tcPr>
            <w:tcW w:w="916" w:type="dxa"/>
          </w:tcPr>
          <w:p w14:paraId="27B221DB" w14:textId="77777777" w:rsidR="00FF73D6" w:rsidRDefault="00FF73D6"/>
        </w:tc>
        <w:tc>
          <w:tcPr>
            <w:tcW w:w="1288" w:type="dxa"/>
          </w:tcPr>
          <w:p w14:paraId="77C998BC" w14:textId="56C97E70" w:rsidR="00FF73D6" w:rsidRDefault="005B113F">
            <w:r>
              <w:t>90.44</w:t>
            </w:r>
          </w:p>
        </w:tc>
        <w:tc>
          <w:tcPr>
            <w:tcW w:w="1288" w:type="dxa"/>
          </w:tcPr>
          <w:p w14:paraId="0BF55DC2" w14:textId="4D8F2FEC" w:rsidR="00FF73D6" w:rsidRDefault="00025B9D" w:rsidP="00025B9D">
            <w:pPr>
              <w:jc w:val="right"/>
            </w:pPr>
            <w:r>
              <w:t>-1.07</w:t>
            </w:r>
          </w:p>
        </w:tc>
      </w:tr>
      <w:tr w:rsidR="00FF73D6" w14:paraId="67364A0E" w14:textId="77777777" w:rsidTr="00F75CE9">
        <w:tc>
          <w:tcPr>
            <w:tcW w:w="1696" w:type="dxa"/>
          </w:tcPr>
          <w:p w14:paraId="1B749B16" w14:textId="66B184F6" w:rsidR="00FF73D6" w:rsidRDefault="00F75CE9">
            <w:r>
              <w:t>A</w:t>
            </w:r>
          </w:p>
        </w:tc>
        <w:tc>
          <w:tcPr>
            <w:tcW w:w="1276" w:type="dxa"/>
          </w:tcPr>
          <w:p w14:paraId="636E69BD" w14:textId="4F01C9B6" w:rsidR="00FF73D6" w:rsidRDefault="005B113F">
            <w:r>
              <w:t>109.81</w:t>
            </w:r>
          </w:p>
        </w:tc>
        <w:tc>
          <w:tcPr>
            <w:tcW w:w="892" w:type="dxa"/>
          </w:tcPr>
          <w:p w14:paraId="1DDB7432" w14:textId="77777777" w:rsidR="00FF73D6" w:rsidRDefault="00FF73D6"/>
        </w:tc>
        <w:tc>
          <w:tcPr>
            <w:tcW w:w="1660" w:type="dxa"/>
          </w:tcPr>
          <w:p w14:paraId="0705514C" w14:textId="42CE898D" w:rsidR="00FF73D6" w:rsidRDefault="00F75CE9">
            <w:r>
              <w:t>A</w:t>
            </w:r>
          </w:p>
        </w:tc>
        <w:tc>
          <w:tcPr>
            <w:tcW w:w="916" w:type="dxa"/>
          </w:tcPr>
          <w:p w14:paraId="720C8DC0" w14:textId="77777777" w:rsidR="00FF73D6" w:rsidRDefault="00FF73D6"/>
        </w:tc>
        <w:tc>
          <w:tcPr>
            <w:tcW w:w="1288" w:type="dxa"/>
          </w:tcPr>
          <w:p w14:paraId="66A6E0FB" w14:textId="26CE2CC1" w:rsidR="00FF73D6" w:rsidRDefault="005B113F">
            <w:r>
              <w:t>108.53</w:t>
            </w:r>
          </w:p>
        </w:tc>
        <w:tc>
          <w:tcPr>
            <w:tcW w:w="1288" w:type="dxa"/>
          </w:tcPr>
          <w:p w14:paraId="2B11DC1F" w14:textId="4159942A" w:rsidR="00FF73D6" w:rsidRDefault="00025B9D" w:rsidP="00025B9D">
            <w:pPr>
              <w:jc w:val="right"/>
            </w:pPr>
            <w:r>
              <w:t>-1.29</w:t>
            </w:r>
          </w:p>
        </w:tc>
      </w:tr>
      <w:tr w:rsidR="00FF73D6" w14:paraId="32450A4E" w14:textId="77777777" w:rsidTr="00F75CE9">
        <w:tc>
          <w:tcPr>
            <w:tcW w:w="1696" w:type="dxa"/>
          </w:tcPr>
          <w:p w14:paraId="28C3EF27" w14:textId="4346C881" w:rsidR="00FF73D6" w:rsidRDefault="00F75CE9">
            <w:r>
              <w:t>B</w:t>
            </w:r>
          </w:p>
        </w:tc>
        <w:tc>
          <w:tcPr>
            <w:tcW w:w="1276" w:type="dxa"/>
          </w:tcPr>
          <w:p w14:paraId="7FBA6C80" w14:textId="05D82281" w:rsidR="00FF73D6" w:rsidRDefault="005B113F">
            <w:r>
              <w:t>128.12</w:t>
            </w:r>
          </w:p>
        </w:tc>
        <w:tc>
          <w:tcPr>
            <w:tcW w:w="892" w:type="dxa"/>
          </w:tcPr>
          <w:p w14:paraId="2DE179B0" w14:textId="77777777" w:rsidR="00FF73D6" w:rsidRDefault="00FF73D6"/>
        </w:tc>
        <w:tc>
          <w:tcPr>
            <w:tcW w:w="1660" w:type="dxa"/>
          </w:tcPr>
          <w:p w14:paraId="3E063346" w14:textId="2884D126" w:rsidR="00FF73D6" w:rsidRDefault="00F75CE9">
            <w:r>
              <w:t>B</w:t>
            </w:r>
          </w:p>
        </w:tc>
        <w:tc>
          <w:tcPr>
            <w:tcW w:w="916" w:type="dxa"/>
          </w:tcPr>
          <w:p w14:paraId="0EE9D235" w14:textId="77777777" w:rsidR="00FF73D6" w:rsidRDefault="00FF73D6"/>
        </w:tc>
        <w:tc>
          <w:tcPr>
            <w:tcW w:w="1288" w:type="dxa"/>
          </w:tcPr>
          <w:p w14:paraId="3B32038F" w14:textId="005F66AF" w:rsidR="00FF73D6" w:rsidRDefault="005B113F">
            <w:r>
              <w:t>126.61</w:t>
            </w:r>
          </w:p>
        </w:tc>
        <w:tc>
          <w:tcPr>
            <w:tcW w:w="1288" w:type="dxa"/>
          </w:tcPr>
          <w:p w14:paraId="08BF69A8" w14:textId="68CF3835" w:rsidR="00FF73D6" w:rsidRDefault="00025B9D" w:rsidP="00025B9D">
            <w:pPr>
              <w:jc w:val="right"/>
            </w:pPr>
            <w:r>
              <w:t>-1.50</w:t>
            </w:r>
          </w:p>
        </w:tc>
      </w:tr>
      <w:tr w:rsidR="00FF73D6" w14:paraId="07873E1E" w14:textId="77777777" w:rsidTr="00F75CE9">
        <w:tc>
          <w:tcPr>
            <w:tcW w:w="1696" w:type="dxa"/>
          </w:tcPr>
          <w:p w14:paraId="1DA915A0" w14:textId="0D86CF5D" w:rsidR="00FF73D6" w:rsidRDefault="00F75CE9">
            <w:r>
              <w:t>C</w:t>
            </w:r>
          </w:p>
        </w:tc>
        <w:tc>
          <w:tcPr>
            <w:tcW w:w="1276" w:type="dxa"/>
          </w:tcPr>
          <w:p w14:paraId="7AAF52F1" w14:textId="58E70FAB" w:rsidR="00FF73D6" w:rsidRDefault="005B113F">
            <w:r>
              <w:t>146.42</w:t>
            </w:r>
          </w:p>
        </w:tc>
        <w:tc>
          <w:tcPr>
            <w:tcW w:w="892" w:type="dxa"/>
          </w:tcPr>
          <w:p w14:paraId="330DF41E" w14:textId="77777777" w:rsidR="00FF73D6" w:rsidRDefault="00FF73D6"/>
        </w:tc>
        <w:tc>
          <w:tcPr>
            <w:tcW w:w="1660" w:type="dxa"/>
          </w:tcPr>
          <w:p w14:paraId="395AF372" w14:textId="7D83D5D8" w:rsidR="00FF73D6" w:rsidRDefault="00F75CE9">
            <w:r>
              <w:t>C</w:t>
            </w:r>
          </w:p>
        </w:tc>
        <w:tc>
          <w:tcPr>
            <w:tcW w:w="916" w:type="dxa"/>
          </w:tcPr>
          <w:p w14:paraId="713A405E" w14:textId="77777777" w:rsidR="00FF73D6" w:rsidRDefault="00FF73D6"/>
        </w:tc>
        <w:tc>
          <w:tcPr>
            <w:tcW w:w="1288" w:type="dxa"/>
          </w:tcPr>
          <w:p w14:paraId="62C43BD3" w14:textId="00FE0795" w:rsidR="00FF73D6" w:rsidRDefault="005B113F">
            <w:r>
              <w:t>144.70</w:t>
            </w:r>
          </w:p>
        </w:tc>
        <w:tc>
          <w:tcPr>
            <w:tcW w:w="1288" w:type="dxa"/>
          </w:tcPr>
          <w:p w14:paraId="1D37FA3A" w14:textId="2349719D" w:rsidR="00FF73D6" w:rsidRDefault="00025B9D" w:rsidP="00025B9D">
            <w:pPr>
              <w:jc w:val="right"/>
            </w:pPr>
            <w:r>
              <w:t>-1.72</w:t>
            </w:r>
          </w:p>
        </w:tc>
      </w:tr>
      <w:tr w:rsidR="00FF73D6" w14:paraId="40F526B8" w14:textId="77777777" w:rsidTr="00F75CE9">
        <w:tc>
          <w:tcPr>
            <w:tcW w:w="1696" w:type="dxa"/>
          </w:tcPr>
          <w:p w14:paraId="6A66BD78" w14:textId="07CDD5BD" w:rsidR="00FF73D6" w:rsidRDefault="00F75CE9">
            <w:r>
              <w:t>D</w:t>
            </w:r>
          </w:p>
        </w:tc>
        <w:tc>
          <w:tcPr>
            <w:tcW w:w="1276" w:type="dxa"/>
          </w:tcPr>
          <w:p w14:paraId="027F83C2" w14:textId="3D3B2DDE" w:rsidR="00FF73D6" w:rsidRDefault="005B113F">
            <w:r>
              <w:t>164.72</w:t>
            </w:r>
          </w:p>
        </w:tc>
        <w:tc>
          <w:tcPr>
            <w:tcW w:w="892" w:type="dxa"/>
          </w:tcPr>
          <w:p w14:paraId="70EE50D0" w14:textId="77777777" w:rsidR="00FF73D6" w:rsidRDefault="00FF73D6"/>
        </w:tc>
        <w:tc>
          <w:tcPr>
            <w:tcW w:w="1660" w:type="dxa"/>
          </w:tcPr>
          <w:p w14:paraId="019F2345" w14:textId="031F523D" w:rsidR="00FF73D6" w:rsidRDefault="00F75CE9">
            <w:r>
              <w:t>D</w:t>
            </w:r>
          </w:p>
        </w:tc>
        <w:tc>
          <w:tcPr>
            <w:tcW w:w="916" w:type="dxa"/>
          </w:tcPr>
          <w:p w14:paraId="5118C13E" w14:textId="77777777" w:rsidR="00FF73D6" w:rsidRDefault="00FF73D6"/>
        </w:tc>
        <w:tc>
          <w:tcPr>
            <w:tcW w:w="1288" w:type="dxa"/>
          </w:tcPr>
          <w:p w14:paraId="3DBA43B0" w14:textId="6D32B163" w:rsidR="00FF73D6" w:rsidRDefault="005B113F">
            <w:r>
              <w:t>162.79</w:t>
            </w:r>
          </w:p>
        </w:tc>
        <w:tc>
          <w:tcPr>
            <w:tcW w:w="1288" w:type="dxa"/>
          </w:tcPr>
          <w:p w14:paraId="2DC385EA" w14:textId="3DF556ED" w:rsidR="00FF73D6" w:rsidRDefault="00025B9D" w:rsidP="00025B9D">
            <w:pPr>
              <w:jc w:val="right"/>
            </w:pPr>
            <w:r>
              <w:t>-1.93</w:t>
            </w:r>
          </w:p>
        </w:tc>
      </w:tr>
      <w:tr w:rsidR="00FF73D6" w14:paraId="71E05CE8" w14:textId="77777777" w:rsidTr="00F75CE9">
        <w:tc>
          <w:tcPr>
            <w:tcW w:w="1696" w:type="dxa"/>
          </w:tcPr>
          <w:p w14:paraId="17DB29FA" w14:textId="6A6B0A3D" w:rsidR="00FF73D6" w:rsidRDefault="00F75CE9">
            <w:r>
              <w:t>E</w:t>
            </w:r>
          </w:p>
        </w:tc>
        <w:tc>
          <w:tcPr>
            <w:tcW w:w="1276" w:type="dxa"/>
          </w:tcPr>
          <w:p w14:paraId="4DE61A16" w14:textId="35EB0C33" w:rsidR="00FF73D6" w:rsidRDefault="005B113F">
            <w:r>
              <w:t>201.32</w:t>
            </w:r>
          </w:p>
        </w:tc>
        <w:tc>
          <w:tcPr>
            <w:tcW w:w="892" w:type="dxa"/>
          </w:tcPr>
          <w:p w14:paraId="0F8395A9" w14:textId="77777777" w:rsidR="00FF73D6" w:rsidRDefault="00FF73D6"/>
        </w:tc>
        <w:tc>
          <w:tcPr>
            <w:tcW w:w="1660" w:type="dxa"/>
          </w:tcPr>
          <w:p w14:paraId="46113BCD" w14:textId="6EAFF7F3" w:rsidR="00FF73D6" w:rsidRDefault="00F75CE9">
            <w:r>
              <w:t>E</w:t>
            </w:r>
          </w:p>
        </w:tc>
        <w:tc>
          <w:tcPr>
            <w:tcW w:w="916" w:type="dxa"/>
          </w:tcPr>
          <w:p w14:paraId="1E300549" w14:textId="77777777" w:rsidR="00FF73D6" w:rsidRDefault="00FF73D6"/>
        </w:tc>
        <w:tc>
          <w:tcPr>
            <w:tcW w:w="1288" w:type="dxa"/>
          </w:tcPr>
          <w:p w14:paraId="334784E2" w14:textId="277E9DCA" w:rsidR="00FF73D6" w:rsidRDefault="005B113F">
            <w:r>
              <w:t>198.97</w:t>
            </w:r>
          </w:p>
        </w:tc>
        <w:tc>
          <w:tcPr>
            <w:tcW w:w="1288" w:type="dxa"/>
          </w:tcPr>
          <w:p w14:paraId="59C190E4" w14:textId="0E855588" w:rsidR="00FF73D6" w:rsidRDefault="00025B9D" w:rsidP="00025B9D">
            <w:pPr>
              <w:jc w:val="right"/>
            </w:pPr>
            <w:r>
              <w:t>-2.36</w:t>
            </w:r>
          </w:p>
        </w:tc>
      </w:tr>
      <w:tr w:rsidR="00F75CE9" w14:paraId="18859423" w14:textId="77777777" w:rsidTr="00F75CE9">
        <w:tc>
          <w:tcPr>
            <w:tcW w:w="1696" w:type="dxa"/>
          </w:tcPr>
          <w:p w14:paraId="0A6CEA33" w14:textId="2774A5D8" w:rsidR="00F75CE9" w:rsidRDefault="00F75CE9">
            <w:r>
              <w:t>F</w:t>
            </w:r>
          </w:p>
        </w:tc>
        <w:tc>
          <w:tcPr>
            <w:tcW w:w="1276" w:type="dxa"/>
          </w:tcPr>
          <w:p w14:paraId="0F61531D" w14:textId="2761C07B" w:rsidR="00F75CE9" w:rsidRDefault="005B113F">
            <w:r>
              <w:t>237.93</w:t>
            </w:r>
          </w:p>
        </w:tc>
        <w:tc>
          <w:tcPr>
            <w:tcW w:w="892" w:type="dxa"/>
          </w:tcPr>
          <w:p w14:paraId="23BE35EF" w14:textId="77777777" w:rsidR="00F75CE9" w:rsidRDefault="00F75CE9"/>
        </w:tc>
        <w:tc>
          <w:tcPr>
            <w:tcW w:w="1660" w:type="dxa"/>
          </w:tcPr>
          <w:p w14:paraId="5327E6B8" w14:textId="6BBD3827" w:rsidR="00F75CE9" w:rsidRDefault="00F75CE9">
            <w:r>
              <w:t>F</w:t>
            </w:r>
          </w:p>
        </w:tc>
        <w:tc>
          <w:tcPr>
            <w:tcW w:w="916" w:type="dxa"/>
          </w:tcPr>
          <w:p w14:paraId="3CCAF2F7" w14:textId="77777777" w:rsidR="00F75CE9" w:rsidRDefault="00F75CE9"/>
        </w:tc>
        <w:tc>
          <w:tcPr>
            <w:tcW w:w="1288" w:type="dxa"/>
          </w:tcPr>
          <w:p w14:paraId="50D7CA91" w14:textId="4755388A" w:rsidR="00F75CE9" w:rsidRDefault="005B113F">
            <w:r>
              <w:t>235.14</w:t>
            </w:r>
          </w:p>
        </w:tc>
        <w:tc>
          <w:tcPr>
            <w:tcW w:w="1288" w:type="dxa"/>
          </w:tcPr>
          <w:p w14:paraId="0182F88B" w14:textId="5D940DE8" w:rsidR="00F75CE9" w:rsidRDefault="00025B9D" w:rsidP="00025B9D">
            <w:pPr>
              <w:jc w:val="right"/>
            </w:pPr>
            <w:r>
              <w:t>-2.79</w:t>
            </w:r>
          </w:p>
        </w:tc>
      </w:tr>
      <w:tr w:rsidR="00F75CE9" w14:paraId="2766EC0F" w14:textId="77777777" w:rsidTr="00F75CE9">
        <w:tc>
          <w:tcPr>
            <w:tcW w:w="1696" w:type="dxa"/>
          </w:tcPr>
          <w:p w14:paraId="456DFD47" w14:textId="410B2796" w:rsidR="00F75CE9" w:rsidRDefault="00F75CE9">
            <w:r>
              <w:t>G</w:t>
            </w:r>
          </w:p>
        </w:tc>
        <w:tc>
          <w:tcPr>
            <w:tcW w:w="1276" w:type="dxa"/>
          </w:tcPr>
          <w:p w14:paraId="279A65A9" w14:textId="68C8E1FC" w:rsidR="00F75CE9" w:rsidRDefault="005B113F">
            <w:r>
              <w:t>274.53</w:t>
            </w:r>
          </w:p>
        </w:tc>
        <w:tc>
          <w:tcPr>
            <w:tcW w:w="892" w:type="dxa"/>
          </w:tcPr>
          <w:p w14:paraId="693AC834" w14:textId="77777777" w:rsidR="00F75CE9" w:rsidRDefault="00F75CE9"/>
        </w:tc>
        <w:tc>
          <w:tcPr>
            <w:tcW w:w="1660" w:type="dxa"/>
          </w:tcPr>
          <w:p w14:paraId="0F1F5B7E" w14:textId="4D880E4B" w:rsidR="00F75CE9" w:rsidRDefault="00F75CE9">
            <w:r>
              <w:t>G</w:t>
            </w:r>
          </w:p>
        </w:tc>
        <w:tc>
          <w:tcPr>
            <w:tcW w:w="916" w:type="dxa"/>
          </w:tcPr>
          <w:p w14:paraId="4105BA21" w14:textId="77777777" w:rsidR="00F75CE9" w:rsidRDefault="00F75CE9"/>
        </w:tc>
        <w:tc>
          <w:tcPr>
            <w:tcW w:w="1288" w:type="dxa"/>
          </w:tcPr>
          <w:p w14:paraId="13C25729" w14:textId="06684B67" w:rsidR="00F75CE9" w:rsidRDefault="00025B9D">
            <w:r>
              <w:t>271.32</w:t>
            </w:r>
          </w:p>
        </w:tc>
        <w:tc>
          <w:tcPr>
            <w:tcW w:w="1288" w:type="dxa"/>
          </w:tcPr>
          <w:p w14:paraId="21968B33" w14:textId="4639E7D6" w:rsidR="00F75CE9" w:rsidRDefault="00025B9D" w:rsidP="00025B9D">
            <w:pPr>
              <w:jc w:val="right"/>
            </w:pPr>
            <w:r>
              <w:t>-3.22</w:t>
            </w:r>
          </w:p>
        </w:tc>
      </w:tr>
      <w:tr w:rsidR="00F75CE9" w14:paraId="6ED5E066" w14:textId="77777777" w:rsidTr="00F75CE9">
        <w:tc>
          <w:tcPr>
            <w:tcW w:w="1696" w:type="dxa"/>
          </w:tcPr>
          <w:p w14:paraId="05B87B23" w14:textId="63FA7058" w:rsidR="00F75CE9" w:rsidRDefault="00F75CE9">
            <w:r>
              <w:t>H</w:t>
            </w:r>
          </w:p>
        </w:tc>
        <w:tc>
          <w:tcPr>
            <w:tcW w:w="1276" w:type="dxa"/>
          </w:tcPr>
          <w:p w14:paraId="1158A9F6" w14:textId="08CF0BD4" w:rsidR="00F75CE9" w:rsidRDefault="005B113F">
            <w:r>
              <w:t>329.44</w:t>
            </w:r>
          </w:p>
        </w:tc>
        <w:tc>
          <w:tcPr>
            <w:tcW w:w="892" w:type="dxa"/>
          </w:tcPr>
          <w:p w14:paraId="117CF758" w14:textId="77777777" w:rsidR="00F75CE9" w:rsidRDefault="00F75CE9"/>
        </w:tc>
        <w:tc>
          <w:tcPr>
            <w:tcW w:w="1660" w:type="dxa"/>
          </w:tcPr>
          <w:p w14:paraId="0229AE8F" w14:textId="77993FE4" w:rsidR="00F75CE9" w:rsidRDefault="00F75CE9">
            <w:r>
              <w:t>H</w:t>
            </w:r>
          </w:p>
        </w:tc>
        <w:tc>
          <w:tcPr>
            <w:tcW w:w="916" w:type="dxa"/>
          </w:tcPr>
          <w:p w14:paraId="141A5149" w14:textId="77777777" w:rsidR="00F75CE9" w:rsidRDefault="00F75CE9"/>
        </w:tc>
        <w:tc>
          <w:tcPr>
            <w:tcW w:w="1288" w:type="dxa"/>
          </w:tcPr>
          <w:p w14:paraId="50AD0CE0" w14:textId="1DAC4DFD" w:rsidR="00F75CE9" w:rsidRDefault="00025B9D">
            <w:r>
              <w:t>325.58</w:t>
            </w:r>
          </w:p>
        </w:tc>
        <w:tc>
          <w:tcPr>
            <w:tcW w:w="1288" w:type="dxa"/>
          </w:tcPr>
          <w:p w14:paraId="19D3D66D" w14:textId="1B3537C5" w:rsidR="00F75CE9" w:rsidRDefault="00025B9D" w:rsidP="00025B9D">
            <w:pPr>
              <w:jc w:val="right"/>
            </w:pPr>
            <w:r>
              <w:t>-3.86</w:t>
            </w:r>
          </w:p>
        </w:tc>
      </w:tr>
      <w:tr w:rsidR="00F75CE9" w14:paraId="10355E30" w14:textId="77777777" w:rsidTr="00F75CE9">
        <w:tc>
          <w:tcPr>
            <w:tcW w:w="1696" w:type="dxa"/>
          </w:tcPr>
          <w:p w14:paraId="2FB7670A" w14:textId="77777777" w:rsidR="00F75CE9" w:rsidRDefault="00F75CE9"/>
        </w:tc>
        <w:tc>
          <w:tcPr>
            <w:tcW w:w="1276" w:type="dxa"/>
          </w:tcPr>
          <w:p w14:paraId="29F8C9A5" w14:textId="77777777" w:rsidR="00F75CE9" w:rsidRDefault="00F75CE9"/>
        </w:tc>
        <w:tc>
          <w:tcPr>
            <w:tcW w:w="892" w:type="dxa"/>
          </w:tcPr>
          <w:p w14:paraId="485C7EB5" w14:textId="77777777" w:rsidR="00F75CE9" w:rsidRDefault="00F75CE9"/>
        </w:tc>
        <w:tc>
          <w:tcPr>
            <w:tcW w:w="1660" w:type="dxa"/>
          </w:tcPr>
          <w:p w14:paraId="1F75AF56" w14:textId="77777777" w:rsidR="00F75CE9" w:rsidRDefault="00F75CE9"/>
        </w:tc>
        <w:tc>
          <w:tcPr>
            <w:tcW w:w="916" w:type="dxa"/>
          </w:tcPr>
          <w:p w14:paraId="00D437F5" w14:textId="77777777" w:rsidR="00F75CE9" w:rsidRDefault="00F75CE9"/>
        </w:tc>
        <w:tc>
          <w:tcPr>
            <w:tcW w:w="1288" w:type="dxa"/>
          </w:tcPr>
          <w:p w14:paraId="687370F1" w14:textId="77777777" w:rsidR="00F75CE9" w:rsidRDefault="00F75CE9"/>
        </w:tc>
        <w:tc>
          <w:tcPr>
            <w:tcW w:w="1288" w:type="dxa"/>
          </w:tcPr>
          <w:p w14:paraId="2FC0BD92" w14:textId="77777777" w:rsidR="00F75CE9" w:rsidRDefault="00F75CE9"/>
        </w:tc>
      </w:tr>
    </w:tbl>
    <w:p w14:paraId="34A16A29" w14:textId="42FCDEDD" w:rsidR="00FF73D6" w:rsidRDefault="00FF73D6"/>
    <w:p w14:paraId="79FE99B3" w14:textId="33C4D986" w:rsidR="00025B9D" w:rsidRDefault="00025B9D">
      <w:r>
        <w:t>The council has several ideas in mind for projects in the community but welcome ideas from parishioners. If you would like to put a project forward please contact the Parish Clerk, Lisa Powell on 01773 580046 or email: info</w:t>
      </w:r>
      <w:r w:rsidR="00C70ED5">
        <w:t>@pinxtonparishcouncil.co.uk</w:t>
      </w:r>
    </w:p>
    <w:sectPr w:rsidR="0002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5E"/>
    <w:rsid w:val="00025B9D"/>
    <w:rsid w:val="005B113F"/>
    <w:rsid w:val="00761D96"/>
    <w:rsid w:val="00C70ED5"/>
    <w:rsid w:val="00DE665E"/>
    <w:rsid w:val="00F75CE9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0722"/>
  <w15:chartTrackingRefBased/>
  <w15:docId w15:val="{C8657A08-EC8E-4531-B411-1001563C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</cp:revision>
  <dcterms:created xsi:type="dcterms:W3CDTF">2022-01-24T11:22:00Z</dcterms:created>
  <dcterms:modified xsi:type="dcterms:W3CDTF">2022-01-24T11:48:00Z</dcterms:modified>
</cp:coreProperties>
</file>